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oter4.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Override PartName="/customXml/itemProps2.xml" ContentType="application/vnd.openxmlformats-officedocument.customXmlProperties+xml"/>
  <Override PartName="/word/header5.xml" ContentType="application/vnd.openxmlformats-officedocument.wordprocessingml.header+xml"/>
  <Override PartName="/word/settings.xml" ContentType="application/vnd.openxmlformats-officedocument.wordprocessingml.settings+xml"/>
  <Override PartName="/docProps/custom.xml" ContentType="application/vnd.openxmlformats-officedocument.custom-properties+xml"/>
  <Override PartName="/word/header2.xml" ContentType="application/vnd.openxmlformats-officedocument.wordprocessingml.header+xml"/>
  <Override PartName="/word/footer3.xml" ContentType="application/vnd.openxmlformats-officedocument.wordprocessingml.footer+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0A56B1C2">
      <w:pPr>
        <w:pStyle w:val="style0"/>
        <w:adjustRightInd/>
        <w:spacing w:before="240"/>
        <w:ind w:firstLine="880"/>
        <w:jc w:val="center"/>
        <w:rPr>
          <w:rFonts w:ascii="方正小标宋简体" w:cs="方正小标宋简体" w:eastAsia="方正小标宋简体" w:hAnsi="方正小标宋简体" w:hint="eastAsia"/>
          <w:sz w:val="44"/>
          <w:szCs w:val="44"/>
        </w:rPr>
      </w:pPr>
      <w:r>
        <w:rPr>
          <w:rFonts w:ascii="方正小标宋简体" w:cs="方正小标宋简体" w:eastAsia="方正小标宋简体" w:hAnsi="方正小标宋简体" w:hint="eastAsia"/>
          <w:sz w:val="44"/>
          <w:szCs w:val="44"/>
        </w:rPr>
        <w:t>建筑外墙外保温系统安全风险提示牌</w:t>
      </w:r>
    </w:p>
    <w:p w14:paraId="3AEE1679">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励</w:t>
      </w:r>
      <w:r>
        <w:rPr>
          <w:rFonts w:cs="仿宋_GB2312" w:hint="eastAsia"/>
          <w:sz w:val="28"/>
          <w:szCs w:val="28"/>
        </w:rPr>
        <w:t>业楼</w:t>
      </w:r>
    </w:p>
    <w:p w14:paraId="5AE1063C">
      <w:pPr>
        <w:pStyle w:val="style179"/>
        <w:numPr>
          <w:ilvl w:val="0"/>
          <w:numId w:val="1"/>
        </w:numPr>
        <w:ind w:firstLineChars="0"/>
        <w:rPr>
          <w:rFonts w:cs="仿宋_GB2312" w:hint="eastAsia"/>
          <w:sz w:val="28"/>
          <w:szCs w:val="28"/>
        </w:rPr>
      </w:pPr>
      <w:r>
        <w:rPr>
          <w:rFonts w:cs="仿宋_GB2312" w:hint="eastAsia"/>
          <w:b/>
          <w:bCs/>
          <w:sz w:val="28"/>
          <w:szCs w:val="28"/>
        </w:rPr>
        <w:t>建筑外墙外保温材料燃烧性能</w:t>
      </w:r>
      <w:r>
        <w:rPr>
          <w:rFonts w:cs="仿宋_GB2312" w:hint="eastAsia"/>
          <w:sz w:val="28"/>
          <w:szCs w:val="28"/>
        </w:rPr>
        <w:t>：</w:t>
      </w:r>
      <w:r>
        <w:rPr>
          <w:rFonts w:cs="仿宋_GB2312" w:hint="eastAsia"/>
          <w:sz w:val="28"/>
          <w:szCs w:val="28"/>
        </w:rPr>
        <w:t>B1级</w:t>
      </w:r>
      <w:r>
        <w:rPr>
          <w:rFonts w:cs="仿宋_GB2312" w:hint="eastAsia"/>
          <w:sz w:val="28"/>
          <w:szCs w:val="28"/>
        </w:rPr>
        <w:t>（难燃级，有较好的阻燃作用）</w:t>
      </w:r>
    </w:p>
    <w:p w14:paraId="05B90351">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2017年6月</w:t>
      </w:r>
    </w:p>
    <w:p w14:paraId="25C0F3E6">
      <w:pPr>
        <w:pStyle w:val="style179"/>
        <w:numPr>
          <w:ilvl w:val="0"/>
          <w:numId w:val="1"/>
        </w:numPr>
        <w:ind w:firstLineChars="0"/>
        <w:rPr>
          <w:rFonts w:cs="仿宋_GB2312" w:hint="eastAsia"/>
          <w:sz w:val="28"/>
          <w:szCs w:val="28"/>
        </w:rPr>
      </w:pPr>
      <w:r>
        <w:rPr>
          <w:rFonts w:cs="仿宋_GB2312" w:hint="eastAsia"/>
          <w:b/>
          <w:bCs/>
          <w:sz w:val="28"/>
          <w:szCs w:val="28"/>
        </w:rPr>
        <w:t>安全风险须知</w:t>
      </w:r>
      <w:r>
        <w:rPr>
          <w:rFonts w:cs="仿宋_GB2312" w:hint="eastAsia"/>
          <w:sz w:val="28"/>
          <w:szCs w:val="28"/>
        </w:rPr>
        <w:t>：</w:t>
      </w:r>
      <w:r>
        <w:rPr>
          <w:rFonts w:cs="仿宋_GB2312" w:hint="eastAsia"/>
          <w:sz w:val="28"/>
          <w:szCs w:val="28"/>
        </w:rPr>
        <w:t>出现防护层破损、开裂现象；超过设计年限可能出现保温材料燃烧性能衰减；不在建筑内及周边禁放区域燃放烟花爆竹；不在建筑外墙周围堆放可燃物；不在建筑外墙外保温系统使用难燃外墙外保温材料或者采用空腔结构的高层民用建筑外墙动火用电；不在建筑外墙违规设置广告牌、装饰物等。</w:t>
      </w:r>
    </w:p>
    <w:p w14:paraId="76597E3E">
      <w:pPr>
        <w:pStyle w:val="style179"/>
        <w:numPr>
          <w:ilvl w:val="0"/>
          <w:numId w:val="1"/>
        </w:numPr>
        <w:ind w:firstLineChars="0"/>
        <w:rPr>
          <w:rFonts w:cs="仿宋_GB2312" w:hint="eastAsia"/>
          <w:sz w:val="28"/>
          <w:szCs w:val="28"/>
        </w:rPr>
      </w:pPr>
      <w:r>
        <w:rPr>
          <w:rFonts w:cs="仿宋_GB2312" w:hint="eastAsia"/>
          <w:b/>
          <w:bCs/>
          <w:sz w:val="28"/>
          <w:szCs w:val="28"/>
        </w:rPr>
        <w:t>安全管理要求</w:t>
      </w:r>
      <w:r>
        <w:rPr>
          <w:rFonts w:cs="仿宋_GB2312" w:hint="eastAsia"/>
          <w:sz w:val="28"/>
          <w:szCs w:val="28"/>
        </w:rPr>
        <w:t>：对高层民用建筑外墙外保温系统破损、开裂和脱落的，应当及时修复；对外墙饰面的开裂、渗漏、空鼓和脱落等损伤状况开展日常检查；在台风、大风等特殊环境前后，对外墙外保温层的损坏状况开展特定检查等。</w:t>
      </w:r>
    </w:p>
    <w:p w14:paraId="624CF97F">
      <w:pPr>
        <w:pStyle w:val="style179"/>
        <w:ind w:left="440" w:firstLine="0" w:firstLineChars="0"/>
        <w:rPr>
          <w:rFonts w:cs="仿宋_GB2312" w:hint="eastAsia"/>
          <w:sz w:val="28"/>
          <w:szCs w:val="28"/>
        </w:rPr>
      </w:pPr>
    </w:p>
    <w:p w14:paraId="3E0C6969">
      <w:pPr>
        <w:pStyle w:val="style0"/>
        <w:adjustRightInd/>
        <w:spacing w:before="240"/>
        <w:ind w:firstLine="880"/>
        <w:jc w:val="center"/>
        <w:rPr>
          <w:rFonts w:ascii="楷体" w:cs="楷体" w:eastAsia="楷体" w:hAnsi="楷体" w:hint="eastAsia"/>
          <w:sz w:val="40"/>
          <w:szCs w:val="48"/>
        </w:rPr>
      </w:pPr>
      <w:r>
        <w:rPr>
          <w:rFonts w:ascii="方正小标宋简体" w:cs="方正小标宋简体" w:eastAsia="方正小标宋简体" w:hAnsi="方正小标宋简体" w:hint="eastAsia"/>
          <w:sz w:val="44"/>
          <w:szCs w:val="44"/>
        </w:rPr>
        <w:t>建筑外墙外保温系统建造信息公告牌</w:t>
      </w:r>
    </w:p>
    <w:p w14:paraId="7D34A6AD">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励</w:t>
      </w:r>
      <w:r>
        <w:rPr>
          <w:rFonts w:cs="仿宋_GB2312" w:hint="eastAsia"/>
          <w:sz w:val="28"/>
          <w:szCs w:val="28"/>
        </w:rPr>
        <w:t>业楼</w:t>
      </w:r>
    </w:p>
    <w:p w14:paraId="67EB2A44">
      <w:pPr>
        <w:pStyle w:val="style179"/>
        <w:numPr>
          <w:ilvl w:val="0"/>
          <w:numId w:val="1"/>
        </w:numPr>
        <w:ind w:firstLineChars="0"/>
        <w:rPr>
          <w:rFonts w:cs="仿宋_GB2312" w:hint="eastAsia"/>
          <w:sz w:val="28"/>
          <w:szCs w:val="28"/>
        </w:rPr>
      </w:pPr>
      <w:r>
        <w:rPr>
          <w:rFonts w:cs="仿宋_GB2312" w:hint="eastAsia"/>
          <w:b/>
          <w:bCs/>
          <w:sz w:val="28"/>
          <w:szCs w:val="28"/>
        </w:rPr>
        <w:t>物业服务负责人</w:t>
      </w:r>
      <w:r>
        <w:rPr>
          <w:rFonts w:cs="仿宋_GB2312" w:hint="eastAsia"/>
          <w:sz w:val="28"/>
          <w:szCs w:val="28"/>
        </w:rPr>
        <w:t>：</w:t>
      </w:r>
      <w:r>
        <w:rPr>
          <w:rFonts w:cs="仿宋_GB2312" w:hint="eastAsia"/>
          <w:sz w:val="28"/>
          <w:szCs w:val="28"/>
        </w:rPr>
        <w:t>周杰  13903519490</w:t>
      </w:r>
    </w:p>
    <w:p w14:paraId="43C15070">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2017年6月</w:t>
      </w:r>
    </w:p>
    <w:p w14:paraId="6A37BB71">
      <w:pPr>
        <w:pStyle w:val="style179"/>
        <w:numPr>
          <w:ilvl w:val="0"/>
          <w:numId w:val="1"/>
        </w:numPr>
        <w:ind w:firstLineChars="0"/>
        <w:rPr>
          <w:rFonts w:cs="仿宋_GB2312" w:hint="eastAsia"/>
          <w:sz w:val="28"/>
          <w:szCs w:val="28"/>
        </w:rPr>
      </w:pPr>
      <w:r>
        <w:rPr>
          <w:rFonts w:cs="仿宋_GB2312" w:hint="eastAsia"/>
          <w:b/>
          <w:bCs/>
          <w:sz w:val="28"/>
          <w:szCs w:val="28"/>
        </w:rPr>
        <w:t>建筑</w:t>
      </w:r>
      <w:r>
        <w:rPr>
          <w:rFonts w:cs="仿宋_GB2312" w:hint="eastAsia"/>
          <w:b/>
          <w:bCs/>
          <w:sz w:val="28"/>
          <w:szCs w:val="28"/>
        </w:rPr>
        <w:t>外墙</w:t>
      </w:r>
      <w:r>
        <w:rPr>
          <w:rFonts w:cs="仿宋_GB2312" w:hint="eastAsia"/>
          <w:b/>
          <w:bCs/>
          <w:sz w:val="28"/>
          <w:szCs w:val="28"/>
        </w:rPr>
        <w:t>外保温材料类型</w:t>
      </w:r>
      <w:r>
        <w:rPr>
          <w:rFonts w:cs="仿宋_GB2312" w:hint="eastAsia"/>
          <w:sz w:val="28"/>
          <w:szCs w:val="28"/>
        </w:rPr>
        <w:t>：</w:t>
      </w:r>
      <w:r>
        <w:rPr>
          <w:rFonts w:cs="仿宋_GB2312" w:hint="eastAsia"/>
          <w:sz w:val="28"/>
          <w:szCs w:val="28"/>
        </w:rPr>
        <w:t>阻燃型</w:t>
      </w:r>
      <w:r>
        <w:rPr>
          <w:rFonts w:cs="仿宋_GB2312" w:hint="eastAsia"/>
          <w:sz w:val="28"/>
          <w:szCs w:val="28"/>
        </w:rPr>
        <w:t>挤塑聚苯板（</w:t>
      </w:r>
      <w:r>
        <w:rPr>
          <w:rFonts w:cs="仿宋_GB2312" w:hint="eastAsia"/>
          <w:sz w:val="28"/>
          <w:szCs w:val="28"/>
        </w:rPr>
        <w:t>X</w:t>
      </w:r>
      <w:r>
        <w:rPr>
          <w:rFonts w:cs="仿宋_GB2312" w:hint="eastAsia"/>
          <w:sz w:val="28"/>
          <w:szCs w:val="28"/>
        </w:rPr>
        <w:t>PS）</w:t>
      </w:r>
    </w:p>
    <w:p w14:paraId="771EC752">
      <w:pPr>
        <w:pStyle w:val="style179"/>
        <w:numPr>
          <w:ilvl w:val="0"/>
          <w:numId w:val="1"/>
        </w:numPr>
        <w:ind w:firstLineChars="0"/>
        <w:rPr>
          <w:rFonts w:cs="仿宋_GB2312" w:hint="eastAsia"/>
          <w:sz w:val="28"/>
          <w:szCs w:val="28"/>
        </w:rPr>
      </w:pPr>
      <w:r>
        <w:rPr>
          <w:rFonts w:cs="仿宋_GB2312" w:hint="eastAsia"/>
          <w:b/>
          <w:bCs/>
          <w:sz w:val="28"/>
          <w:szCs w:val="28"/>
        </w:rPr>
        <w:t>建筑外墙外保温</w:t>
      </w:r>
      <w:r>
        <w:rPr>
          <w:rFonts w:cs="仿宋_GB2312" w:hint="eastAsia"/>
          <w:b/>
          <w:bCs/>
          <w:sz w:val="28"/>
          <w:szCs w:val="28"/>
        </w:rPr>
        <w:t>材料燃烧</w:t>
      </w:r>
      <w:r>
        <w:rPr>
          <w:rFonts w:cs="仿宋_GB2312" w:hint="eastAsia"/>
          <w:b/>
          <w:bCs/>
          <w:sz w:val="28"/>
          <w:szCs w:val="28"/>
        </w:rPr>
        <w:t>性能</w:t>
      </w:r>
      <w:r>
        <w:rPr>
          <w:rFonts w:cs="仿宋_GB2312" w:hint="eastAsia"/>
          <w:sz w:val="28"/>
          <w:szCs w:val="28"/>
        </w:rPr>
        <w:t>：B1级</w:t>
      </w:r>
      <w:r>
        <w:rPr>
          <w:rFonts w:cs="仿宋_GB2312" w:hint="eastAsia"/>
          <w:sz w:val="28"/>
          <w:szCs w:val="28"/>
        </w:rPr>
        <w:t>（难燃级，有较好的阻燃作用）</w:t>
      </w:r>
    </w:p>
    <w:p w14:paraId="72D19CDB">
      <w:pPr>
        <w:pStyle w:val="style179"/>
        <w:numPr>
          <w:ilvl w:val="0"/>
          <w:numId w:val="1"/>
        </w:numPr>
        <w:ind w:firstLineChars="0"/>
        <w:rPr>
          <w:rFonts w:cs="仿宋_GB2312" w:hint="eastAsia"/>
          <w:sz w:val="28"/>
          <w:szCs w:val="28"/>
        </w:rPr>
      </w:pPr>
      <w:r>
        <w:rPr>
          <w:rFonts w:cs="仿宋_GB2312" w:hint="eastAsia"/>
          <w:b/>
          <w:bCs/>
          <w:sz w:val="28"/>
          <w:szCs w:val="28"/>
        </w:rPr>
        <w:t>灭火救援注意事项</w:t>
      </w:r>
      <w:r>
        <w:rPr>
          <w:rFonts w:cs="仿宋_GB2312" w:hint="eastAsia"/>
          <w:sz w:val="28"/>
          <w:szCs w:val="28"/>
        </w:rPr>
        <w:t>：</w:t>
      </w:r>
      <w:r>
        <w:rPr>
          <w:rFonts w:cs="仿宋_GB2312" w:hint="eastAsia"/>
          <w:sz w:val="28"/>
          <w:szCs w:val="28"/>
        </w:rPr>
        <w:t>楼宇建筑外</w:t>
      </w:r>
      <w:r>
        <w:rPr>
          <w:rFonts w:cs="仿宋_GB2312" w:hint="eastAsia"/>
          <w:sz w:val="28"/>
          <w:szCs w:val="28"/>
        </w:rPr>
        <w:t>墙</w:t>
      </w:r>
      <w:r>
        <w:rPr>
          <w:rFonts w:cs="仿宋_GB2312" w:hint="eastAsia"/>
          <w:sz w:val="28"/>
          <w:szCs w:val="28"/>
        </w:rPr>
        <w:t>外保温系统</w:t>
      </w:r>
      <w:r>
        <w:rPr>
          <w:rFonts w:cs="仿宋_GB2312" w:hint="eastAsia"/>
          <w:sz w:val="28"/>
          <w:szCs w:val="28"/>
        </w:rPr>
        <w:t>破损</w:t>
      </w:r>
      <w:r>
        <w:rPr>
          <w:rFonts w:cs="仿宋_GB2312" w:hint="eastAsia"/>
          <w:sz w:val="28"/>
          <w:szCs w:val="28"/>
        </w:rPr>
        <w:t>、开</w:t>
      </w:r>
      <w:r>
        <w:rPr>
          <w:rFonts w:cs="仿宋_GB2312" w:hint="eastAsia"/>
          <w:sz w:val="28"/>
          <w:szCs w:val="28"/>
        </w:rPr>
        <w:t>裂</w:t>
      </w:r>
      <w:r>
        <w:rPr>
          <w:rFonts w:cs="仿宋_GB2312" w:hint="eastAsia"/>
          <w:sz w:val="28"/>
          <w:szCs w:val="28"/>
        </w:rPr>
        <w:t>、</w:t>
      </w:r>
      <w:r>
        <w:rPr>
          <w:rFonts w:cs="仿宋_GB2312" w:hint="eastAsia"/>
          <w:sz w:val="28"/>
          <w:szCs w:val="28"/>
        </w:rPr>
        <w:t>脱落，</w:t>
      </w:r>
      <w:r>
        <w:rPr>
          <w:rFonts w:cs="仿宋_GB2312" w:hint="eastAsia"/>
          <w:sz w:val="28"/>
          <w:szCs w:val="28"/>
        </w:rPr>
        <w:t>可</w:t>
      </w:r>
      <w:r>
        <w:rPr>
          <w:rFonts w:cs="仿宋_GB2312" w:hint="eastAsia"/>
          <w:sz w:val="28"/>
          <w:szCs w:val="28"/>
        </w:rPr>
        <w:t>能</w:t>
      </w:r>
      <w:r>
        <w:rPr>
          <w:rFonts w:cs="仿宋_GB2312" w:hint="eastAsia"/>
          <w:sz w:val="28"/>
          <w:szCs w:val="28"/>
        </w:rPr>
        <w:t>形成大面积立体</w:t>
      </w:r>
      <w:r>
        <w:rPr>
          <w:rFonts w:cs="仿宋_GB2312" w:hint="eastAsia"/>
          <w:sz w:val="28"/>
          <w:szCs w:val="28"/>
        </w:rPr>
        <w:t>燃烧</w:t>
      </w:r>
      <w:r>
        <w:rPr>
          <w:rFonts w:cs="仿宋_GB2312" w:hint="eastAsia"/>
          <w:sz w:val="28"/>
          <w:szCs w:val="28"/>
        </w:rPr>
        <w:t>，</w:t>
      </w:r>
      <w:r>
        <w:rPr>
          <w:rFonts w:cs="仿宋_GB2312" w:hint="eastAsia"/>
          <w:sz w:val="28"/>
          <w:szCs w:val="28"/>
        </w:rPr>
        <w:t>存在燃烧</w:t>
      </w:r>
      <w:r>
        <w:rPr>
          <w:rFonts w:cs="仿宋_GB2312" w:hint="eastAsia"/>
          <w:sz w:val="28"/>
          <w:szCs w:val="28"/>
        </w:rPr>
        <w:t>坠落风险</w:t>
      </w:r>
      <w:r>
        <w:rPr>
          <w:rFonts w:cs="仿宋_GB2312" w:hint="eastAsia"/>
          <w:sz w:val="28"/>
          <w:szCs w:val="28"/>
        </w:rPr>
        <w:t>；</w:t>
      </w:r>
      <w:r>
        <w:rPr>
          <w:rFonts w:cs="仿宋_GB2312" w:hint="eastAsia"/>
          <w:sz w:val="28"/>
          <w:szCs w:val="28"/>
        </w:rPr>
        <w:t>建筑外墙外保</w:t>
      </w:r>
      <w:r>
        <w:rPr>
          <w:rFonts w:cs="仿宋_GB2312" w:hint="eastAsia"/>
          <w:sz w:val="28"/>
          <w:szCs w:val="28"/>
        </w:rPr>
        <w:t>温系统</w:t>
      </w:r>
      <w:r>
        <w:rPr>
          <w:rFonts w:cs="仿宋_GB2312" w:hint="eastAsia"/>
          <w:sz w:val="28"/>
          <w:szCs w:val="28"/>
        </w:rPr>
        <w:t>使用有机</w:t>
      </w:r>
      <w:r>
        <w:rPr>
          <w:rFonts w:cs="仿宋_GB2312" w:hint="eastAsia"/>
          <w:sz w:val="28"/>
          <w:szCs w:val="28"/>
        </w:rPr>
        <w:t>材料</w:t>
      </w:r>
      <w:r>
        <w:rPr>
          <w:rFonts w:cs="仿宋_GB2312" w:hint="eastAsia"/>
          <w:sz w:val="28"/>
          <w:szCs w:val="28"/>
        </w:rPr>
        <w:t>，</w:t>
      </w:r>
      <w:r>
        <w:rPr>
          <w:rFonts w:cs="仿宋_GB2312" w:hint="eastAsia"/>
          <w:sz w:val="28"/>
          <w:szCs w:val="28"/>
        </w:rPr>
        <w:t>燃烧时</w:t>
      </w:r>
      <w:r>
        <w:rPr>
          <w:rFonts w:cs="仿宋_GB2312" w:hint="eastAsia"/>
          <w:sz w:val="28"/>
          <w:szCs w:val="28"/>
        </w:rPr>
        <w:t>可能释放有毒</w:t>
      </w:r>
      <w:r>
        <w:rPr>
          <w:rFonts w:cs="仿宋_GB2312" w:hint="eastAsia"/>
          <w:sz w:val="28"/>
          <w:szCs w:val="28"/>
        </w:rPr>
        <w:t>有害</w:t>
      </w:r>
      <w:r>
        <w:rPr>
          <w:rFonts w:cs="仿宋_GB2312" w:hint="eastAsia"/>
          <w:sz w:val="28"/>
          <w:szCs w:val="28"/>
        </w:rPr>
        <w:t>烟气</w:t>
      </w:r>
      <w:r>
        <w:rPr>
          <w:rFonts w:cs="仿宋_GB2312" w:hint="eastAsia"/>
          <w:sz w:val="28"/>
          <w:szCs w:val="28"/>
        </w:rPr>
        <w:t>；</w:t>
      </w:r>
      <w:r>
        <w:rPr>
          <w:rFonts w:cs="仿宋_GB2312" w:hint="eastAsia"/>
          <w:sz w:val="28"/>
          <w:szCs w:val="28"/>
        </w:rPr>
        <w:t>建筑外墙外保温</w:t>
      </w:r>
      <w:r>
        <w:rPr>
          <w:rFonts w:cs="仿宋_GB2312" w:hint="eastAsia"/>
          <w:sz w:val="28"/>
          <w:szCs w:val="28"/>
        </w:rPr>
        <w:t>系统内部存在空腔，</w:t>
      </w:r>
      <w:r>
        <w:rPr>
          <w:rFonts w:cs="仿宋_GB2312" w:hint="eastAsia"/>
          <w:sz w:val="28"/>
          <w:szCs w:val="28"/>
        </w:rPr>
        <w:t>容易形成立体</w:t>
      </w:r>
      <w:r>
        <w:rPr>
          <w:rFonts w:cs="仿宋_GB2312" w:hint="eastAsia"/>
          <w:sz w:val="28"/>
          <w:szCs w:val="28"/>
        </w:rPr>
        <w:t>燃烧等。</w:t>
      </w:r>
    </w:p>
    <w:p w14:paraId="6E7B785D">
      <w:pPr>
        <w:pStyle w:val="style0"/>
        <w:widowControl/>
        <w:adjustRightInd/>
        <w:snapToGrid/>
        <w:spacing w:lineRule="auto" w:line="240"/>
        <w:ind w:firstLine="0" w:firstLineChars="0"/>
        <w:jc w:val="left"/>
        <w:rPr>
          <w:rFonts w:cs="仿宋_GB2312" w:hint="eastAsia"/>
          <w:sz w:val="28"/>
          <w:szCs w:val="28"/>
        </w:rPr>
      </w:pPr>
      <w:r>
        <w:rPr>
          <w:rFonts w:cs="仿宋_GB2312" w:hint="eastAsia"/>
          <w:sz w:val="28"/>
          <w:szCs w:val="28"/>
        </w:rPr>
        <w:br w:type="page"/>
      </w:r>
    </w:p>
    <w:p w14:paraId="11C57CE7">
      <w:pPr>
        <w:pStyle w:val="style0"/>
        <w:adjustRightInd/>
        <w:spacing w:before="240"/>
        <w:ind w:firstLine="880"/>
        <w:jc w:val="center"/>
        <w:rPr>
          <w:rFonts w:ascii="方正小标宋简体" w:cs="方正小标宋简体" w:eastAsia="方正小标宋简体" w:hAnsi="方正小标宋简体" w:hint="eastAsia"/>
          <w:sz w:val="44"/>
          <w:szCs w:val="44"/>
        </w:rPr>
      </w:pPr>
      <w:r>
        <w:rPr>
          <w:rFonts w:ascii="方正小标宋简体" w:cs="方正小标宋简体" w:eastAsia="方正小标宋简体" w:hAnsi="方正小标宋简体" w:hint="eastAsia"/>
          <w:sz w:val="44"/>
          <w:szCs w:val="44"/>
        </w:rPr>
        <w:t>建筑外墙外保温系统安全风险提示牌</w:t>
      </w:r>
    </w:p>
    <w:p w14:paraId="605559CC">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笃学楼</w:t>
      </w:r>
    </w:p>
    <w:p w14:paraId="4562C392">
      <w:pPr>
        <w:pStyle w:val="style179"/>
        <w:numPr>
          <w:ilvl w:val="0"/>
          <w:numId w:val="1"/>
        </w:numPr>
        <w:ind w:firstLineChars="0"/>
        <w:rPr>
          <w:rFonts w:cs="仿宋_GB2312" w:hint="eastAsia"/>
          <w:sz w:val="28"/>
          <w:szCs w:val="28"/>
        </w:rPr>
      </w:pPr>
      <w:r>
        <w:rPr>
          <w:rFonts w:cs="仿宋_GB2312" w:hint="eastAsia"/>
          <w:b/>
          <w:bCs/>
          <w:sz w:val="28"/>
          <w:szCs w:val="28"/>
        </w:rPr>
        <w:t>建筑外墙外保温材料燃烧性能</w:t>
      </w:r>
      <w:r>
        <w:rPr>
          <w:rFonts w:cs="仿宋_GB2312" w:hint="eastAsia"/>
          <w:sz w:val="28"/>
          <w:szCs w:val="28"/>
        </w:rPr>
        <w:t>：</w:t>
      </w:r>
      <w:r>
        <w:rPr>
          <w:rFonts w:cs="仿宋_GB2312" w:hint="eastAsia"/>
          <w:sz w:val="28"/>
          <w:szCs w:val="28"/>
        </w:rPr>
        <w:t>B1级</w:t>
      </w:r>
      <w:r>
        <w:rPr>
          <w:rFonts w:cs="仿宋_GB2312" w:hint="eastAsia"/>
          <w:sz w:val="28"/>
          <w:szCs w:val="28"/>
        </w:rPr>
        <w:t>（难燃级，有较好的阻燃作用）</w:t>
      </w:r>
    </w:p>
    <w:p w14:paraId="78F5976B">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2017年6月</w:t>
      </w:r>
    </w:p>
    <w:p w14:paraId="00BEECD8">
      <w:pPr>
        <w:pStyle w:val="style179"/>
        <w:numPr>
          <w:ilvl w:val="0"/>
          <w:numId w:val="1"/>
        </w:numPr>
        <w:ind w:firstLineChars="0"/>
        <w:rPr>
          <w:rFonts w:cs="仿宋_GB2312" w:hint="eastAsia"/>
          <w:sz w:val="28"/>
          <w:szCs w:val="28"/>
        </w:rPr>
      </w:pPr>
      <w:r>
        <w:rPr>
          <w:rFonts w:cs="仿宋_GB2312" w:hint="eastAsia"/>
          <w:b/>
          <w:bCs/>
          <w:sz w:val="28"/>
          <w:szCs w:val="28"/>
        </w:rPr>
        <w:t>安全风险须知</w:t>
      </w:r>
      <w:r>
        <w:rPr>
          <w:rFonts w:cs="仿宋_GB2312" w:hint="eastAsia"/>
          <w:sz w:val="28"/>
          <w:szCs w:val="28"/>
        </w:rPr>
        <w:t>：出现防护层破损、开裂现象；超过设计年限可能出现保温材料燃烧性能衰减；不在建筑内及周边禁放区域燃放烟花爆竹；不在建筑外墙周围堆放可燃物；不在建筑外墙外保温系统使用难燃外墙外保温材料或者采用空腔结构的高层民用建筑外墙动火用电；不在建筑外墙违规设置广告牌、装饰物等。</w:t>
      </w:r>
    </w:p>
    <w:p w14:paraId="3790CF72">
      <w:pPr>
        <w:pStyle w:val="style179"/>
        <w:numPr>
          <w:ilvl w:val="0"/>
          <w:numId w:val="1"/>
        </w:numPr>
        <w:ind w:firstLineChars="0"/>
        <w:rPr>
          <w:rFonts w:cs="仿宋_GB2312" w:hint="eastAsia"/>
          <w:sz w:val="28"/>
          <w:szCs w:val="28"/>
        </w:rPr>
      </w:pPr>
      <w:r>
        <w:rPr>
          <w:rFonts w:cs="仿宋_GB2312" w:hint="eastAsia"/>
          <w:b/>
          <w:bCs/>
          <w:sz w:val="28"/>
          <w:szCs w:val="28"/>
        </w:rPr>
        <w:t>安全管理要求</w:t>
      </w:r>
      <w:r>
        <w:rPr>
          <w:rFonts w:cs="仿宋_GB2312" w:hint="eastAsia"/>
          <w:sz w:val="28"/>
          <w:szCs w:val="28"/>
        </w:rPr>
        <w:t>：对高层民用建筑外墙外保温系统破损、开裂和脱落的，应当及时修复；对外墙饰面的开裂、渗漏、空鼓和脱落等损伤状况开展日常检查；在台风、大风等特殊环境前后，对外墙外保温层的损坏状况开展特定检查等。</w:t>
      </w:r>
    </w:p>
    <w:p w14:paraId="49730C00">
      <w:pPr>
        <w:pStyle w:val="style179"/>
        <w:ind w:left="440" w:firstLine="0" w:firstLineChars="0"/>
        <w:rPr>
          <w:rFonts w:cs="仿宋_GB2312" w:hint="eastAsia"/>
          <w:sz w:val="28"/>
          <w:szCs w:val="28"/>
        </w:rPr>
      </w:pPr>
    </w:p>
    <w:p w14:paraId="5DA03B28">
      <w:pPr>
        <w:pStyle w:val="style0"/>
        <w:adjustRightInd/>
        <w:spacing w:before="240"/>
        <w:ind w:firstLine="880"/>
        <w:jc w:val="center"/>
        <w:rPr>
          <w:rFonts w:ascii="楷体" w:cs="楷体" w:eastAsia="楷体" w:hAnsi="楷体" w:hint="eastAsia"/>
          <w:sz w:val="40"/>
          <w:szCs w:val="48"/>
        </w:rPr>
      </w:pPr>
      <w:r>
        <w:rPr>
          <w:rFonts w:ascii="方正小标宋简体" w:cs="方正小标宋简体" w:eastAsia="方正小标宋简体" w:hAnsi="方正小标宋简体" w:hint="eastAsia"/>
          <w:sz w:val="44"/>
          <w:szCs w:val="44"/>
        </w:rPr>
        <w:t>建筑外墙外保温系统建造信息公告牌</w:t>
      </w:r>
    </w:p>
    <w:p w14:paraId="670A6198">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笃学楼</w:t>
      </w:r>
    </w:p>
    <w:p w14:paraId="144EEBEC">
      <w:pPr>
        <w:pStyle w:val="style179"/>
        <w:numPr>
          <w:ilvl w:val="0"/>
          <w:numId w:val="1"/>
        </w:numPr>
        <w:ind w:firstLineChars="0"/>
        <w:rPr>
          <w:rFonts w:cs="仿宋_GB2312" w:hint="eastAsia"/>
          <w:sz w:val="28"/>
          <w:szCs w:val="28"/>
        </w:rPr>
      </w:pPr>
      <w:r>
        <w:rPr>
          <w:rFonts w:cs="仿宋_GB2312" w:hint="eastAsia"/>
          <w:b/>
          <w:bCs/>
          <w:sz w:val="28"/>
          <w:szCs w:val="28"/>
        </w:rPr>
        <w:t>物业服务负责人</w:t>
      </w:r>
      <w:r>
        <w:rPr>
          <w:rFonts w:cs="仿宋_GB2312" w:hint="eastAsia"/>
          <w:sz w:val="28"/>
          <w:szCs w:val="28"/>
        </w:rPr>
        <w:t>：</w:t>
      </w:r>
      <w:r>
        <w:rPr>
          <w:rFonts w:cs="仿宋_GB2312" w:hint="eastAsia"/>
          <w:sz w:val="28"/>
          <w:szCs w:val="28"/>
        </w:rPr>
        <w:t>周杰  13903519490</w:t>
      </w:r>
    </w:p>
    <w:p w14:paraId="32BD7F32">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2017年6月</w:t>
      </w:r>
    </w:p>
    <w:p w14:paraId="2AC57F6D">
      <w:pPr>
        <w:pStyle w:val="style179"/>
        <w:numPr>
          <w:ilvl w:val="0"/>
          <w:numId w:val="1"/>
        </w:numPr>
        <w:ind w:firstLineChars="0"/>
        <w:rPr>
          <w:rFonts w:cs="仿宋_GB2312" w:hint="eastAsia"/>
          <w:sz w:val="28"/>
          <w:szCs w:val="28"/>
        </w:rPr>
      </w:pPr>
      <w:r>
        <w:rPr>
          <w:rFonts w:cs="仿宋_GB2312" w:hint="eastAsia"/>
          <w:b/>
          <w:bCs/>
          <w:sz w:val="28"/>
          <w:szCs w:val="28"/>
        </w:rPr>
        <w:t>建筑</w:t>
      </w:r>
      <w:r>
        <w:rPr>
          <w:rFonts w:cs="仿宋_GB2312" w:hint="eastAsia"/>
          <w:b/>
          <w:bCs/>
          <w:sz w:val="28"/>
          <w:szCs w:val="28"/>
        </w:rPr>
        <w:t>外墙</w:t>
      </w:r>
      <w:r>
        <w:rPr>
          <w:rFonts w:cs="仿宋_GB2312" w:hint="eastAsia"/>
          <w:b/>
          <w:bCs/>
          <w:sz w:val="28"/>
          <w:szCs w:val="28"/>
        </w:rPr>
        <w:t>外保温材料类型</w:t>
      </w:r>
      <w:r>
        <w:rPr>
          <w:rFonts w:cs="仿宋_GB2312" w:hint="eastAsia"/>
          <w:sz w:val="28"/>
          <w:szCs w:val="28"/>
        </w:rPr>
        <w:t>：</w:t>
      </w:r>
      <w:r>
        <w:rPr>
          <w:rFonts w:cs="仿宋_GB2312" w:hint="eastAsia"/>
          <w:sz w:val="28"/>
          <w:szCs w:val="28"/>
        </w:rPr>
        <w:t>阻燃型挤塑聚苯板（XPS）</w:t>
      </w:r>
    </w:p>
    <w:p w14:paraId="75B63F67">
      <w:pPr>
        <w:pStyle w:val="style179"/>
        <w:numPr>
          <w:ilvl w:val="0"/>
          <w:numId w:val="1"/>
        </w:numPr>
        <w:ind w:firstLineChars="0"/>
        <w:rPr>
          <w:rFonts w:cs="仿宋_GB2312" w:hint="eastAsia"/>
          <w:sz w:val="28"/>
          <w:szCs w:val="28"/>
        </w:rPr>
      </w:pPr>
      <w:r>
        <w:rPr>
          <w:rFonts w:cs="仿宋_GB2312" w:hint="eastAsia"/>
          <w:b/>
          <w:bCs/>
          <w:sz w:val="28"/>
          <w:szCs w:val="28"/>
        </w:rPr>
        <w:t>建筑外墙外保温</w:t>
      </w:r>
      <w:r>
        <w:rPr>
          <w:rFonts w:cs="仿宋_GB2312" w:hint="eastAsia"/>
          <w:b/>
          <w:bCs/>
          <w:sz w:val="28"/>
          <w:szCs w:val="28"/>
        </w:rPr>
        <w:t>材料燃烧</w:t>
      </w:r>
      <w:r>
        <w:rPr>
          <w:rFonts w:cs="仿宋_GB2312" w:hint="eastAsia"/>
          <w:b/>
          <w:bCs/>
          <w:sz w:val="28"/>
          <w:szCs w:val="28"/>
        </w:rPr>
        <w:t>性能</w:t>
      </w:r>
      <w:r>
        <w:rPr>
          <w:rFonts w:cs="仿宋_GB2312" w:hint="eastAsia"/>
          <w:sz w:val="28"/>
          <w:szCs w:val="28"/>
        </w:rPr>
        <w:t>：B1级</w:t>
      </w:r>
      <w:r>
        <w:rPr>
          <w:rFonts w:cs="仿宋_GB2312" w:hint="eastAsia"/>
          <w:sz w:val="28"/>
          <w:szCs w:val="28"/>
        </w:rPr>
        <w:t>（难燃级，有较好的阻燃作用）</w:t>
      </w:r>
    </w:p>
    <w:p w14:paraId="6BAB4535">
      <w:pPr>
        <w:pStyle w:val="style179"/>
        <w:numPr>
          <w:ilvl w:val="0"/>
          <w:numId w:val="1"/>
        </w:numPr>
        <w:ind w:firstLineChars="0"/>
        <w:rPr>
          <w:rFonts w:cs="仿宋_GB2312" w:hint="eastAsia"/>
          <w:sz w:val="28"/>
          <w:szCs w:val="28"/>
        </w:rPr>
      </w:pPr>
      <w:r>
        <w:rPr>
          <w:rFonts w:cs="仿宋_GB2312" w:hint="eastAsia"/>
          <w:b/>
          <w:bCs/>
          <w:sz w:val="28"/>
          <w:szCs w:val="28"/>
        </w:rPr>
        <w:t>灭火救援注意事项</w:t>
      </w:r>
      <w:r>
        <w:rPr>
          <w:rFonts w:cs="仿宋_GB2312" w:hint="eastAsia"/>
          <w:sz w:val="28"/>
          <w:szCs w:val="28"/>
        </w:rPr>
        <w:t>：楼宇建筑外</w:t>
      </w:r>
      <w:r>
        <w:rPr>
          <w:rFonts w:cs="仿宋_GB2312" w:hint="eastAsia"/>
          <w:sz w:val="28"/>
          <w:szCs w:val="28"/>
        </w:rPr>
        <w:t>墙</w:t>
      </w:r>
      <w:r>
        <w:rPr>
          <w:rFonts w:cs="仿宋_GB2312" w:hint="eastAsia"/>
          <w:sz w:val="28"/>
          <w:szCs w:val="28"/>
        </w:rPr>
        <w:t>外保温系统</w:t>
      </w:r>
      <w:r>
        <w:rPr>
          <w:rFonts w:cs="仿宋_GB2312" w:hint="eastAsia"/>
          <w:sz w:val="28"/>
          <w:szCs w:val="28"/>
        </w:rPr>
        <w:t>破损</w:t>
      </w:r>
      <w:r>
        <w:rPr>
          <w:rFonts w:cs="仿宋_GB2312" w:hint="eastAsia"/>
          <w:sz w:val="28"/>
          <w:szCs w:val="28"/>
        </w:rPr>
        <w:t>、开</w:t>
      </w:r>
      <w:r>
        <w:rPr>
          <w:rFonts w:cs="仿宋_GB2312" w:hint="eastAsia"/>
          <w:sz w:val="28"/>
          <w:szCs w:val="28"/>
        </w:rPr>
        <w:t>裂</w:t>
      </w:r>
      <w:r>
        <w:rPr>
          <w:rFonts w:cs="仿宋_GB2312" w:hint="eastAsia"/>
          <w:sz w:val="28"/>
          <w:szCs w:val="28"/>
        </w:rPr>
        <w:t>、</w:t>
      </w:r>
      <w:r>
        <w:rPr>
          <w:rFonts w:cs="仿宋_GB2312" w:hint="eastAsia"/>
          <w:sz w:val="28"/>
          <w:szCs w:val="28"/>
        </w:rPr>
        <w:t>脱落，</w:t>
      </w:r>
      <w:r>
        <w:rPr>
          <w:rFonts w:cs="仿宋_GB2312" w:hint="eastAsia"/>
          <w:sz w:val="28"/>
          <w:szCs w:val="28"/>
        </w:rPr>
        <w:t>可</w:t>
      </w:r>
      <w:r>
        <w:rPr>
          <w:rFonts w:cs="仿宋_GB2312" w:hint="eastAsia"/>
          <w:sz w:val="28"/>
          <w:szCs w:val="28"/>
        </w:rPr>
        <w:t>能</w:t>
      </w:r>
      <w:r>
        <w:rPr>
          <w:rFonts w:cs="仿宋_GB2312" w:hint="eastAsia"/>
          <w:sz w:val="28"/>
          <w:szCs w:val="28"/>
        </w:rPr>
        <w:t>形成大面积立体</w:t>
      </w:r>
      <w:r>
        <w:rPr>
          <w:rFonts w:cs="仿宋_GB2312" w:hint="eastAsia"/>
          <w:sz w:val="28"/>
          <w:szCs w:val="28"/>
        </w:rPr>
        <w:t>燃烧</w:t>
      </w:r>
      <w:r>
        <w:rPr>
          <w:rFonts w:cs="仿宋_GB2312" w:hint="eastAsia"/>
          <w:sz w:val="28"/>
          <w:szCs w:val="28"/>
        </w:rPr>
        <w:t>，</w:t>
      </w:r>
      <w:r>
        <w:rPr>
          <w:rFonts w:cs="仿宋_GB2312" w:hint="eastAsia"/>
          <w:sz w:val="28"/>
          <w:szCs w:val="28"/>
        </w:rPr>
        <w:t>存在燃烧</w:t>
      </w:r>
      <w:r>
        <w:rPr>
          <w:rFonts w:cs="仿宋_GB2312" w:hint="eastAsia"/>
          <w:sz w:val="28"/>
          <w:szCs w:val="28"/>
        </w:rPr>
        <w:t>坠落风险</w:t>
      </w:r>
      <w:r>
        <w:rPr>
          <w:rFonts w:cs="仿宋_GB2312" w:hint="eastAsia"/>
          <w:sz w:val="28"/>
          <w:szCs w:val="28"/>
        </w:rPr>
        <w:t>；</w:t>
      </w:r>
      <w:r>
        <w:rPr>
          <w:rFonts w:cs="仿宋_GB2312" w:hint="eastAsia"/>
          <w:sz w:val="28"/>
          <w:szCs w:val="28"/>
        </w:rPr>
        <w:t>建筑外墙外保</w:t>
      </w:r>
      <w:r>
        <w:rPr>
          <w:rFonts w:cs="仿宋_GB2312" w:hint="eastAsia"/>
          <w:sz w:val="28"/>
          <w:szCs w:val="28"/>
        </w:rPr>
        <w:t>温系统</w:t>
      </w:r>
      <w:r>
        <w:rPr>
          <w:rFonts w:cs="仿宋_GB2312" w:hint="eastAsia"/>
          <w:sz w:val="28"/>
          <w:szCs w:val="28"/>
        </w:rPr>
        <w:t>使用有机</w:t>
      </w:r>
      <w:r>
        <w:rPr>
          <w:rFonts w:cs="仿宋_GB2312" w:hint="eastAsia"/>
          <w:sz w:val="28"/>
          <w:szCs w:val="28"/>
        </w:rPr>
        <w:t>材料</w:t>
      </w:r>
      <w:r>
        <w:rPr>
          <w:rFonts w:cs="仿宋_GB2312" w:hint="eastAsia"/>
          <w:sz w:val="28"/>
          <w:szCs w:val="28"/>
        </w:rPr>
        <w:t>，</w:t>
      </w:r>
      <w:r>
        <w:rPr>
          <w:rFonts w:cs="仿宋_GB2312" w:hint="eastAsia"/>
          <w:sz w:val="28"/>
          <w:szCs w:val="28"/>
        </w:rPr>
        <w:t>燃烧时</w:t>
      </w:r>
      <w:r>
        <w:rPr>
          <w:rFonts w:cs="仿宋_GB2312" w:hint="eastAsia"/>
          <w:sz w:val="28"/>
          <w:szCs w:val="28"/>
        </w:rPr>
        <w:t>可能释放有毒</w:t>
      </w:r>
      <w:r>
        <w:rPr>
          <w:rFonts w:cs="仿宋_GB2312" w:hint="eastAsia"/>
          <w:sz w:val="28"/>
          <w:szCs w:val="28"/>
        </w:rPr>
        <w:t>有害</w:t>
      </w:r>
      <w:r>
        <w:rPr>
          <w:rFonts w:cs="仿宋_GB2312" w:hint="eastAsia"/>
          <w:sz w:val="28"/>
          <w:szCs w:val="28"/>
        </w:rPr>
        <w:t>烟气</w:t>
      </w:r>
      <w:r>
        <w:rPr>
          <w:rFonts w:cs="仿宋_GB2312" w:hint="eastAsia"/>
          <w:sz w:val="28"/>
          <w:szCs w:val="28"/>
        </w:rPr>
        <w:t>；</w:t>
      </w:r>
      <w:r>
        <w:rPr>
          <w:rFonts w:cs="仿宋_GB2312" w:hint="eastAsia"/>
          <w:sz w:val="28"/>
          <w:szCs w:val="28"/>
        </w:rPr>
        <w:t>建筑外墙外保温</w:t>
      </w:r>
      <w:r>
        <w:rPr>
          <w:rFonts w:cs="仿宋_GB2312" w:hint="eastAsia"/>
          <w:sz w:val="28"/>
          <w:szCs w:val="28"/>
        </w:rPr>
        <w:t>系统内部存在空腔，</w:t>
      </w:r>
      <w:r>
        <w:rPr>
          <w:rFonts w:cs="仿宋_GB2312" w:hint="eastAsia"/>
          <w:sz w:val="28"/>
          <w:szCs w:val="28"/>
        </w:rPr>
        <w:t>容易形成立体</w:t>
      </w:r>
      <w:r>
        <w:rPr>
          <w:rFonts w:cs="仿宋_GB2312" w:hint="eastAsia"/>
          <w:sz w:val="28"/>
          <w:szCs w:val="28"/>
        </w:rPr>
        <w:t>燃烧等。</w:t>
      </w:r>
    </w:p>
    <w:p w14:paraId="248AE696">
      <w:pPr>
        <w:pStyle w:val="style179"/>
        <w:widowControl/>
        <w:numPr>
          <w:ilvl w:val="0"/>
          <w:numId w:val="1"/>
        </w:numPr>
        <w:adjustRightInd/>
        <w:snapToGrid/>
        <w:spacing w:lineRule="auto" w:line="240"/>
        <w:ind w:firstLineChars="0"/>
        <w:jc w:val="left"/>
        <w:rPr>
          <w:rFonts w:cs="仿宋_GB2312" w:hint="eastAsia"/>
          <w:sz w:val="28"/>
          <w:szCs w:val="28"/>
        </w:rPr>
      </w:pPr>
      <w:r>
        <w:rPr>
          <w:rFonts w:cs="仿宋_GB2312" w:hint="eastAsia"/>
          <w:sz w:val="28"/>
          <w:szCs w:val="28"/>
        </w:rPr>
        <w:br w:type="page"/>
      </w:r>
    </w:p>
    <w:p w14:paraId="7FBCC45B">
      <w:pPr>
        <w:pStyle w:val="style0"/>
        <w:adjustRightInd/>
        <w:spacing w:before="240"/>
        <w:ind w:firstLine="880"/>
        <w:jc w:val="center"/>
        <w:rPr>
          <w:rFonts w:ascii="方正小标宋简体" w:cs="方正小标宋简体" w:eastAsia="方正小标宋简体" w:hAnsi="方正小标宋简体" w:hint="eastAsia"/>
          <w:sz w:val="44"/>
          <w:szCs w:val="44"/>
        </w:rPr>
      </w:pPr>
      <w:r>
        <w:rPr>
          <w:rFonts w:ascii="方正小标宋简体" w:cs="方正小标宋简体" w:eastAsia="方正小标宋简体" w:hAnsi="方正小标宋简体" w:hint="eastAsia"/>
          <w:sz w:val="44"/>
          <w:szCs w:val="44"/>
        </w:rPr>
        <w:t>建筑外墙外保温系统安全风险提示牌</w:t>
      </w:r>
    </w:p>
    <w:p w14:paraId="07C5DC49">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笃学楼①</w:t>
      </w:r>
    </w:p>
    <w:p w14:paraId="4CA08E7F">
      <w:pPr>
        <w:pStyle w:val="style179"/>
        <w:numPr>
          <w:ilvl w:val="0"/>
          <w:numId w:val="1"/>
        </w:numPr>
        <w:ind w:firstLineChars="0"/>
        <w:rPr>
          <w:rFonts w:cs="仿宋_GB2312" w:hint="eastAsia"/>
          <w:sz w:val="28"/>
          <w:szCs w:val="28"/>
        </w:rPr>
      </w:pPr>
      <w:r>
        <w:rPr>
          <w:rFonts w:cs="仿宋_GB2312" w:hint="eastAsia"/>
          <w:b/>
          <w:bCs/>
          <w:sz w:val="28"/>
          <w:szCs w:val="28"/>
        </w:rPr>
        <w:t>建筑外墙外保温材料燃烧性能</w:t>
      </w:r>
      <w:r>
        <w:rPr>
          <w:rFonts w:cs="仿宋_GB2312" w:hint="eastAsia"/>
          <w:sz w:val="28"/>
          <w:szCs w:val="28"/>
        </w:rPr>
        <w:t>：</w:t>
      </w:r>
      <w:r>
        <w:rPr>
          <w:rFonts w:cs="仿宋_GB2312" w:hint="eastAsia"/>
          <w:sz w:val="28"/>
          <w:szCs w:val="28"/>
        </w:rPr>
        <w:t>B1级</w:t>
      </w:r>
      <w:r>
        <w:rPr>
          <w:rFonts w:cs="仿宋_GB2312" w:hint="eastAsia"/>
          <w:sz w:val="28"/>
          <w:szCs w:val="28"/>
        </w:rPr>
        <w:t>（难燃级，有较好的阻燃作用）</w:t>
      </w:r>
    </w:p>
    <w:p w14:paraId="46877DE5">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2014年10月</w:t>
      </w:r>
    </w:p>
    <w:p w14:paraId="56F59946">
      <w:pPr>
        <w:pStyle w:val="style179"/>
        <w:numPr>
          <w:ilvl w:val="0"/>
          <w:numId w:val="1"/>
        </w:numPr>
        <w:ind w:firstLineChars="0"/>
        <w:rPr>
          <w:rFonts w:cs="仿宋_GB2312" w:hint="eastAsia"/>
          <w:sz w:val="28"/>
          <w:szCs w:val="28"/>
        </w:rPr>
      </w:pPr>
      <w:r>
        <w:rPr>
          <w:rFonts w:cs="仿宋_GB2312" w:hint="eastAsia"/>
          <w:b/>
          <w:bCs/>
          <w:sz w:val="28"/>
          <w:szCs w:val="28"/>
        </w:rPr>
        <w:t>安全风险须知</w:t>
      </w:r>
      <w:r>
        <w:rPr>
          <w:rFonts w:cs="仿宋_GB2312" w:hint="eastAsia"/>
          <w:sz w:val="28"/>
          <w:szCs w:val="28"/>
        </w:rPr>
        <w:t>：出现防护层破损、开裂现象；超过设计年限可能出现保温材料燃烧性能衰减；不在建筑内及周边禁放区域燃放烟花爆竹；不在建筑外墙周围堆放可燃物；不在建筑外墙外保温系统使用难燃外墙外保温材料或者采用空腔结构的高层民用建筑外墙动火用电；不在建筑外墙违规设置广告牌、装饰物等。</w:t>
      </w:r>
    </w:p>
    <w:p w14:paraId="2705FF87">
      <w:pPr>
        <w:pStyle w:val="style179"/>
        <w:numPr>
          <w:ilvl w:val="0"/>
          <w:numId w:val="1"/>
        </w:numPr>
        <w:ind w:firstLineChars="0"/>
        <w:rPr>
          <w:rFonts w:cs="仿宋_GB2312" w:hint="eastAsia"/>
          <w:sz w:val="28"/>
          <w:szCs w:val="28"/>
        </w:rPr>
      </w:pPr>
      <w:r>
        <w:rPr>
          <w:rFonts w:cs="仿宋_GB2312" w:hint="eastAsia"/>
          <w:b/>
          <w:bCs/>
          <w:sz w:val="28"/>
          <w:szCs w:val="28"/>
        </w:rPr>
        <w:t>安全管理要求</w:t>
      </w:r>
      <w:r>
        <w:rPr>
          <w:rFonts w:cs="仿宋_GB2312" w:hint="eastAsia"/>
          <w:sz w:val="28"/>
          <w:szCs w:val="28"/>
        </w:rPr>
        <w:t>：对高层民用建筑外墙外保温系统破损、开裂和脱落的，应当及时修复；对外墙饰面的开裂、渗漏、空鼓和脱落等损伤状况开展日常检查；在台风、大风等特殊环境前后，对外墙外保温层的损坏状况开展特定检查等。</w:t>
      </w:r>
    </w:p>
    <w:p w14:paraId="2C28A381">
      <w:pPr>
        <w:pStyle w:val="style179"/>
        <w:ind w:left="440" w:firstLine="0" w:firstLineChars="0"/>
        <w:rPr>
          <w:rFonts w:cs="仿宋_GB2312" w:hint="eastAsia"/>
          <w:sz w:val="28"/>
          <w:szCs w:val="28"/>
        </w:rPr>
      </w:pPr>
    </w:p>
    <w:p w14:paraId="2E154DF4">
      <w:pPr>
        <w:pStyle w:val="style0"/>
        <w:adjustRightInd/>
        <w:spacing w:before="240"/>
        <w:ind w:firstLine="880"/>
        <w:jc w:val="center"/>
        <w:rPr>
          <w:rFonts w:ascii="楷体" w:cs="楷体" w:eastAsia="楷体" w:hAnsi="楷体" w:hint="eastAsia"/>
          <w:sz w:val="40"/>
          <w:szCs w:val="48"/>
        </w:rPr>
      </w:pPr>
      <w:r>
        <w:rPr>
          <w:rFonts w:ascii="方正小标宋简体" w:cs="方正小标宋简体" w:eastAsia="方正小标宋简体" w:hAnsi="方正小标宋简体" w:hint="eastAsia"/>
          <w:sz w:val="44"/>
          <w:szCs w:val="44"/>
        </w:rPr>
        <w:t>建筑外墙外保温系统建造信息公告牌</w:t>
      </w:r>
    </w:p>
    <w:p w14:paraId="025C4510">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笃学楼①</w:t>
      </w:r>
    </w:p>
    <w:p w14:paraId="28D22BDD">
      <w:pPr>
        <w:pStyle w:val="style179"/>
        <w:numPr>
          <w:ilvl w:val="0"/>
          <w:numId w:val="1"/>
        </w:numPr>
        <w:ind w:firstLineChars="0"/>
        <w:rPr>
          <w:rFonts w:cs="仿宋_GB2312" w:hint="eastAsia"/>
          <w:sz w:val="28"/>
          <w:szCs w:val="28"/>
        </w:rPr>
      </w:pPr>
      <w:r>
        <w:rPr>
          <w:rFonts w:cs="仿宋_GB2312" w:hint="eastAsia"/>
          <w:b/>
          <w:bCs/>
          <w:sz w:val="28"/>
          <w:szCs w:val="28"/>
        </w:rPr>
        <w:t>物业服务负责人</w:t>
      </w:r>
      <w:r>
        <w:rPr>
          <w:rFonts w:cs="仿宋_GB2312" w:hint="eastAsia"/>
          <w:sz w:val="28"/>
          <w:szCs w:val="28"/>
        </w:rPr>
        <w:t>：</w:t>
      </w:r>
      <w:r>
        <w:rPr>
          <w:rFonts w:cs="仿宋_GB2312" w:hint="eastAsia"/>
          <w:sz w:val="28"/>
          <w:szCs w:val="28"/>
        </w:rPr>
        <w:t>周杰  13903519490</w:t>
      </w:r>
    </w:p>
    <w:p w14:paraId="21E987D8">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2014年10月</w:t>
      </w:r>
    </w:p>
    <w:p w14:paraId="170D29AF">
      <w:pPr>
        <w:pStyle w:val="style179"/>
        <w:numPr>
          <w:ilvl w:val="0"/>
          <w:numId w:val="1"/>
        </w:numPr>
        <w:ind w:firstLineChars="0"/>
        <w:rPr>
          <w:rFonts w:cs="仿宋_GB2312" w:hint="eastAsia"/>
          <w:sz w:val="28"/>
          <w:szCs w:val="28"/>
        </w:rPr>
      </w:pPr>
      <w:r>
        <w:rPr>
          <w:rFonts w:cs="仿宋_GB2312" w:hint="eastAsia"/>
          <w:b/>
          <w:bCs/>
          <w:sz w:val="28"/>
          <w:szCs w:val="28"/>
        </w:rPr>
        <w:t>建筑</w:t>
      </w:r>
      <w:r>
        <w:rPr>
          <w:rFonts w:cs="仿宋_GB2312" w:hint="eastAsia"/>
          <w:b/>
          <w:bCs/>
          <w:sz w:val="28"/>
          <w:szCs w:val="28"/>
        </w:rPr>
        <w:t>外墙</w:t>
      </w:r>
      <w:r>
        <w:rPr>
          <w:rFonts w:cs="仿宋_GB2312" w:hint="eastAsia"/>
          <w:b/>
          <w:bCs/>
          <w:sz w:val="28"/>
          <w:szCs w:val="28"/>
        </w:rPr>
        <w:t>外保温材料类型</w:t>
      </w:r>
      <w:r>
        <w:rPr>
          <w:rFonts w:cs="仿宋_GB2312" w:hint="eastAsia"/>
          <w:sz w:val="28"/>
          <w:szCs w:val="28"/>
        </w:rPr>
        <w:t>：</w:t>
      </w:r>
      <w:r>
        <w:rPr>
          <w:rFonts w:cs="仿宋_GB2312" w:hint="eastAsia"/>
          <w:sz w:val="28"/>
          <w:szCs w:val="28"/>
        </w:rPr>
        <w:t>阻燃型挤塑聚苯板（XPS）</w:t>
      </w:r>
    </w:p>
    <w:p w14:paraId="6F04EB99">
      <w:pPr>
        <w:pStyle w:val="style179"/>
        <w:numPr>
          <w:ilvl w:val="0"/>
          <w:numId w:val="1"/>
        </w:numPr>
        <w:ind w:firstLineChars="0"/>
        <w:rPr>
          <w:rFonts w:cs="仿宋_GB2312" w:hint="eastAsia"/>
          <w:sz w:val="28"/>
          <w:szCs w:val="28"/>
        </w:rPr>
      </w:pPr>
      <w:r>
        <w:rPr>
          <w:rFonts w:cs="仿宋_GB2312" w:hint="eastAsia"/>
          <w:b/>
          <w:bCs/>
          <w:sz w:val="28"/>
          <w:szCs w:val="28"/>
        </w:rPr>
        <w:t>建筑外墙外保温</w:t>
      </w:r>
      <w:r>
        <w:rPr>
          <w:rFonts w:cs="仿宋_GB2312" w:hint="eastAsia"/>
          <w:b/>
          <w:bCs/>
          <w:sz w:val="28"/>
          <w:szCs w:val="28"/>
        </w:rPr>
        <w:t>材料燃烧</w:t>
      </w:r>
      <w:r>
        <w:rPr>
          <w:rFonts w:cs="仿宋_GB2312" w:hint="eastAsia"/>
          <w:b/>
          <w:bCs/>
          <w:sz w:val="28"/>
          <w:szCs w:val="28"/>
        </w:rPr>
        <w:t>性能</w:t>
      </w:r>
      <w:r>
        <w:rPr>
          <w:rFonts w:cs="仿宋_GB2312" w:hint="eastAsia"/>
          <w:sz w:val="28"/>
          <w:szCs w:val="28"/>
        </w:rPr>
        <w:t>：B1级</w:t>
      </w:r>
      <w:r>
        <w:rPr>
          <w:rFonts w:cs="仿宋_GB2312" w:hint="eastAsia"/>
          <w:sz w:val="28"/>
          <w:szCs w:val="28"/>
        </w:rPr>
        <w:t>（难燃级，有较好的阻燃作用）</w:t>
      </w:r>
    </w:p>
    <w:p w14:paraId="2ACF424C">
      <w:pPr>
        <w:pStyle w:val="style179"/>
        <w:numPr>
          <w:ilvl w:val="0"/>
          <w:numId w:val="1"/>
        </w:numPr>
        <w:ind w:firstLineChars="0"/>
        <w:rPr>
          <w:rFonts w:cs="仿宋_GB2312" w:hint="eastAsia"/>
          <w:sz w:val="28"/>
          <w:szCs w:val="28"/>
        </w:rPr>
      </w:pPr>
      <w:r>
        <w:rPr>
          <w:rFonts w:cs="仿宋_GB2312" w:hint="eastAsia"/>
          <w:b/>
          <w:bCs/>
          <w:sz w:val="28"/>
          <w:szCs w:val="28"/>
        </w:rPr>
        <w:t>灭火救援注意事项</w:t>
      </w:r>
      <w:r>
        <w:rPr>
          <w:rFonts w:cs="仿宋_GB2312" w:hint="eastAsia"/>
          <w:sz w:val="28"/>
          <w:szCs w:val="28"/>
        </w:rPr>
        <w:t>：楼宇建筑外</w:t>
      </w:r>
      <w:r>
        <w:rPr>
          <w:rFonts w:cs="仿宋_GB2312" w:hint="eastAsia"/>
          <w:sz w:val="28"/>
          <w:szCs w:val="28"/>
        </w:rPr>
        <w:t>墙</w:t>
      </w:r>
      <w:r>
        <w:rPr>
          <w:rFonts w:cs="仿宋_GB2312" w:hint="eastAsia"/>
          <w:sz w:val="28"/>
          <w:szCs w:val="28"/>
        </w:rPr>
        <w:t>外保温系统</w:t>
      </w:r>
      <w:r>
        <w:rPr>
          <w:rFonts w:cs="仿宋_GB2312" w:hint="eastAsia"/>
          <w:sz w:val="28"/>
          <w:szCs w:val="28"/>
        </w:rPr>
        <w:t>破损</w:t>
      </w:r>
      <w:r>
        <w:rPr>
          <w:rFonts w:cs="仿宋_GB2312" w:hint="eastAsia"/>
          <w:sz w:val="28"/>
          <w:szCs w:val="28"/>
        </w:rPr>
        <w:t>、开</w:t>
      </w:r>
      <w:r>
        <w:rPr>
          <w:rFonts w:cs="仿宋_GB2312" w:hint="eastAsia"/>
          <w:sz w:val="28"/>
          <w:szCs w:val="28"/>
        </w:rPr>
        <w:t>裂</w:t>
      </w:r>
      <w:r>
        <w:rPr>
          <w:rFonts w:cs="仿宋_GB2312" w:hint="eastAsia"/>
          <w:sz w:val="28"/>
          <w:szCs w:val="28"/>
        </w:rPr>
        <w:t>、</w:t>
      </w:r>
      <w:r>
        <w:rPr>
          <w:rFonts w:cs="仿宋_GB2312" w:hint="eastAsia"/>
          <w:sz w:val="28"/>
          <w:szCs w:val="28"/>
        </w:rPr>
        <w:t>脱落，</w:t>
      </w:r>
      <w:r>
        <w:rPr>
          <w:rFonts w:cs="仿宋_GB2312" w:hint="eastAsia"/>
          <w:sz w:val="28"/>
          <w:szCs w:val="28"/>
        </w:rPr>
        <w:t>可</w:t>
      </w:r>
      <w:r>
        <w:rPr>
          <w:rFonts w:cs="仿宋_GB2312" w:hint="eastAsia"/>
          <w:sz w:val="28"/>
          <w:szCs w:val="28"/>
        </w:rPr>
        <w:t>能</w:t>
      </w:r>
      <w:r>
        <w:rPr>
          <w:rFonts w:cs="仿宋_GB2312" w:hint="eastAsia"/>
          <w:sz w:val="28"/>
          <w:szCs w:val="28"/>
        </w:rPr>
        <w:t>形成大面积立体</w:t>
      </w:r>
      <w:r>
        <w:rPr>
          <w:rFonts w:cs="仿宋_GB2312" w:hint="eastAsia"/>
          <w:sz w:val="28"/>
          <w:szCs w:val="28"/>
        </w:rPr>
        <w:t>燃烧</w:t>
      </w:r>
      <w:r>
        <w:rPr>
          <w:rFonts w:cs="仿宋_GB2312" w:hint="eastAsia"/>
          <w:sz w:val="28"/>
          <w:szCs w:val="28"/>
        </w:rPr>
        <w:t>，</w:t>
      </w:r>
      <w:r>
        <w:rPr>
          <w:rFonts w:cs="仿宋_GB2312" w:hint="eastAsia"/>
          <w:sz w:val="28"/>
          <w:szCs w:val="28"/>
        </w:rPr>
        <w:t>存在燃烧</w:t>
      </w:r>
      <w:r>
        <w:rPr>
          <w:rFonts w:cs="仿宋_GB2312" w:hint="eastAsia"/>
          <w:sz w:val="28"/>
          <w:szCs w:val="28"/>
        </w:rPr>
        <w:t>坠落风险</w:t>
      </w:r>
      <w:r>
        <w:rPr>
          <w:rFonts w:cs="仿宋_GB2312" w:hint="eastAsia"/>
          <w:sz w:val="28"/>
          <w:szCs w:val="28"/>
        </w:rPr>
        <w:t>；</w:t>
      </w:r>
      <w:r>
        <w:rPr>
          <w:rFonts w:cs="仿宋_GB2312" w:hint="eastAsia"/>
          <w:sz w:val="28"/>
          <w:szCs w:val="28"/>
        </w:rPr>
        <w:t>建筑外墙外保</w:t>
      </w:r>
      <w:r>
        <w:rPr>
          <w:rFonts w:cs="仿宋_GB2312" w:hint="eastAsia"/>
          <w:sz w:val="28"/>
          <w:szCs w:val="28"/>
        </w:rPr>
        <w:t>温系统</w:t>
      </w:r>
      <w:r>
        <w:rPr>
          <w:rFonts w:cs="仿宋_GB2312" w:hint="eastAsia"/>
          <w:sz w:val="28"/>
          <w:szCs w:val="28"/>
        </w:rPr>
        <w:t>使用有机</w:t>
      </w:r>
      <w:r>
        <w:rPr>
          <w:rFonts w:cs="仿宋_GB2312" w:hint="eastAsia"/>
          <w:sz w:val="28"/>
          <w:szCs w:val="28"/>
        </w:rPr>
        <w:t>材料</w:t>
      </w:r>
      <w:r>
        <w:rPr>
          <w:rFonts w:cs="仿宋_GB2312" w:hint="eastAsia"/>
          <w:sz w:val="28"/>
          <w:szCs w:val="28"/>
        </w:rPr>
        <w:t>，</w:t>
      </w:r>
      <w:r>
        <w:rPr>
          <w:rFonts w:cs="仿宋_GB2312" w:hint="eastAsia"/>
          <w:sz w:val="28"/>
          <w:szCs w:val="28"/>
        </w:rPr>
        <w:t>燃烧时</w:t>
      </w:r>
      <w:r>
        <w:rPr>
          <w:rFonts w:cs="仿宋_GB2312" w:hint="eastAsia"/>
          <w:sz w:val="28"/>
          <w:szCs w:val="28"/>
        </w:rPr>
        <w:t>可能释放有毒</w:t>
      </w:r>
      <w:r>
        <w:rPr>
          <w:rFonts w:cs="仿宋_GB2312" w:hint="eastAsia"/>
          <w:sz w:val="28"/>
          <w:szCs w:val="28"/>
        </w:rPr>
        <w:t>有害</w:t>
      </w:r>
      <w:r>
        <w:rPr>
          <w:rFonts w:cs="仿宋_GB2312" w:hint="eastAsia"/>
          <w:sz w:val="28"/>
          <w:szCs w:val="28"/>
        </w:rPr>
        <w:t>烟气</w:t>
      </w:r>
      <w:r>
        <w:rPr>
          <w:rFonts w:cs="仿宋_GB2312" w:hint="eastAsia"/>
          <w:sz w:val="28"/>
          <w:szCs w:val="28"/>
        </w:rPr>
        <w:t>；</w:t>
      </w:r>
      <w:r>
        <w:rPr>
          <w:rFonts w:cs="仿宋_GB2312" w:hint="eastAsia"/>
          <w:sz w:val="28"/>
          <w:szCs w:val="28"/>
        </w:rPr>
        <w:t>建筑外墙外保温</w:t>
      </w:r>
      <w:r>
        <w:rPr>
          <w:rFonts w:cs="仿宋_GB2312" w:hint="eastAsia"/>
          <w:sz w:val="28"/>
          <w:szCs w:val="28"/>
        </w:rPr>
        <w:t>系统内部存在空腔，</w:t>
      </w:r>
      <w:r>
        <w:rPr>
          <w:rFonts w:cs="仿宋_GB2312" w:hint="eastAsia"/>
          <w:sz w:val="28"/>
          <w:szCs w:val="28"/>
        </w:rPr>
        <w:t>容易形成立体</w:t>
      </w:r>
      <w:r>
        <w:rPr>
          <w:rFonts w:cs="仿宋_GB2312" w:hint="eastAsia"/>
          <w:sz w:val="28"/>
          <w:szCs w:val="28"/>
        </w:rPr>
        <w:t>燃烧等。</w:t>
      </w:r>
    </w:p>
    <w:p w14:paraId="6C2F1EDF">
      <w:pPr>
        <w:pStyle w:val="style179"/>
        <w:widowControl/>
        <w:numPr>
          <w:ilvl w:val="0"/>
          <w:numId w:val="1"/>
        </w:numPr>
        <w:adjustRightInd/>
        <w:snapToGrid/>
        <w:spacing w:lineRule="auto" w:line="240"/>
        <w:ind w:firstLineChars="0"/>
        <w:jc w:val="left"/>
        <w:rPr>
          <w:rFonts w:cs="仿宋_GB2312" w:hint="eastAsia"/>
          <w:sz w:val="28"/>
          <w:szCs w:val="28"/>
        </w:rPr>
      </w:pPr>
      <w:r>
        <w:rPr>
          <w:rFonts w:cs="仿宋_GB2312" w:hint="eastAsia"/>
          <w:sz w:val="28"/>
          <w:szCs w:val="28"/>
        </w:rPr>
        <w:br w:type="page"/>
      </w:r>
    </w:p>
    <w:p w14:paraId="66C032DE">
      <w:pPr>
        <w:pStyle w:val="style0"/>
        <w:adjustRightInd/>
        <w:spacing w:before="240"/>
        <w:ind w:firstLine="880"/>
        <w:jc w:val="center"/>
        <w:rPr>
          <w:rFonts w:ascii="方正小标宋简体" w:cs="方正小标宋简体" w:eastAsia="方正小标宋简体" w:hAnsi="方正小标宋简体" w:hint="eastAsia"/>
          <w:sz w:val="44"/>
          <w:szCs w:val="44"/>
        </w:rPr>
      </w:pPr>
      <w:r>
        <w:rPr>
          <w:rFonts w:ascii="方正小标宋简体" w:cs="方正小标宋简体" w:eastAsia="方正小标宋简体" w:hAnsi="方正小标宋简体" w:hint="eastAsia"/>
          <w:sz w:val="44"/>
          <w:szCs w:val="44"/>
        </w:rPr>
        <w:t>建筑外墙外保温系统安全风险提示牌</w:t>
      </w:r>
    </w:p>
    <w:p w14:paraId="766C512D">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笃学楼②</w:t>
      </w:r>
    </w:p>
    <w:p w14:paraId="34732615">
      <w:pPr>
        <w:pStyle w:val="style179"/>
        <w:numPr>
          <w:ilvl w:val="0"/>
          <w:numId w:val="1"/>
        </w:numPr>
        <w:ind w:firstLineChars="0"/>
        <w:rPr>
          <w:rFonts w:cs="仿宋_GB2312" w:hint="eastAsia"/>
          <w:sz w:val="28"/>
          <w:szCs w:val="28"/>
        </w:rPr>
      </w:pPr>
      <w:r>
        <w:rPr>
          <w:rFonts w:cs="仿宋_GB2312" w:hint="eastAsia"/>
          <w:b/>
          <w:bCs/>
          <w:sz w:val="28"/>
          <w:szCs w:val="28"/>
        </w:rPr>
        <w:t>建筑外墙外保温材料燃烧性能</w:t>
      </w:r>
      <w:r>
        <w:rPr>
          <w:rFonts w:cs="仿宋_GB2312" w:hint="eastAsia"/>
          <w:sz w:val="28"/>
          <w:szCs w:val="28"/>
        </w:rPr>
        <w:t>：</w:t>
      </w:r>
      <w:r>
        <w:rPr>
          <w:rFonts w:cs="仿宋_GB2312" w:hint="eastAsia"/>
          <w:sz w:val="28"/>
          <w:szCs w:val="28"/>
        </w:rPr>
        <w:t>B1级</w:t>
      </w:r>
      <w:r>
        <w:rPr>
          <w:rFonts w:cs="仿宋_GB2312" w:hint="eastAsia"/>
          <w:sz w:val="28"/>
          <w:szCs w:val="28"/>
        </w:rPr>
        <w:t>（难燃级，有较好的阻燃作用）</w:t>
      </w:r>
    </w:p>
    <w:p w14:paraId="4088BB7C">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2014年10月</w:t>
      </w:r>
    </w:p>
    <w:p w14:paraId="588D654D">
      <w:pPr>
        <w:pStyle w:val="style179"/>
        <w:numPr>
          <w:ilvl w:val="0"/>
          <w:numId w:val="1"/>
        </w:numPr>
        <w:ind w:firstLineChars="0"/>
        <w:rPr>
          <w:rFonts w:cs="仿宋_GB2312" w:hint="eastAsia"/>
          <w:sz w:val="28"/>
          <w:szCs w:val="28"/>
        </w:rPr>
      </w:pPr>
      <w:r>
        <w:rPr>
          <w:rFonts w:cs="仿宋_GB2312" w:hint="eastAsia"/>
          <w:b/>
          <w:bCs/>
          <w:sz w:val="28"/>
          <w:szCs w:val="28"/>
        </w:rPr>
        <w:t>安全风险须知</w:t>
      </w:r>
      <w:r>
        <w:rPr>
          <w:rFonts w:cs="仿宋_GB2312" w:hint="eastAsia"/>
          <w:sz w:val="28"/>
          <w:szCs w:val="28"/>
        </w:rPr>
        <w:t>：出现防护层破损、开裂现象；超过设计年限可能出现保温材料燃烧性能衰减；不在建筑内及周边禁放区域燃放烟花爆竹；不在建筑外墙周围堆放可燃物；不在建筑外墙外保温系统使用难燃外墙外保温材料或者采用空腔结构的高层民用建筑外墙动火用电；不在建筑外墙违规设置广告牌、装饰物等。</w:t>
      </w:r>
    </w:p>
    <w:p w14:paraId="43743255">
      <w:pPr>
        <w:pStyle w:val="style179"/>
        <w:numPr>
          <w:ilvl w:val="0"/>
          <w:numId w:val="1"/>
        </w:numPr>
        <w:ind w:firstLineChars="0"/>
        <w:rPr>
          <w:rFonts w:cs="仿宋_GB2312" w:hint="eastAsia"/>
          <w:sz w:val="28"/>
          <w:szCs w:val="28"/>
        </w:rPr>
      </w:pPr>
      <w:r>
        <w:rPr>
          <w:rFonts w:cs="仿宋_GB2312" w:hint="eastAsia"/>
          <w:b/>
          <w:bCs/>
          <w:sz w:val="28"/>
          <w:szCs w:val="28"/>
        </w:rPr>
        <w:t>安全管理要求</w:t>
      </w:r>
      <w:r>
        <w:rPr>
          <w:rFonts w:cs="仿宋_GB2312" w:hint="eastAsia"/>
          <w:sz w:val="28"/>
          <w:szCs w:val="28"/>
        </w:rPr>
        <w:t>：对高层民用建筑外墙外保温系统破损、开裂和脱落的，应当及时修复；对外墙饰面的开裂、渗漏、空鼓和脱落等损伤状况开展日常检查；在台风、大风等特殊环境前后，对外墙外保温层的损坏状况开展特定检查等。</w:t>
      </w:r>
    </w:p>
    <w:p w14:paraId="5BBBCE47">
      <w:pPr>
        <w:pStyle w:val="style179"/>
        <w:ind w:left="440" w:firstLine="0" w:firstLineChars="0"/>
        <w:rPr>
          <w:rFonts w:cs="仿宋_GB2312" w:hint="eastAsia"/>
          <w:sz w:val="28"/>
          <w:szCs w:val="28"/>
        </w:rPr>
      </w:pPr>
    </w:p>
    <w:p w14:paraId="4EE56D1B">
      <w:pPr>
        <w:pStyle w:val="style0"/>
        <w:adjustRightInd/>
        <w:spacing w:before="240"/>
        <w:ind w:firstLine="880"/>
        <w:jc w:val="center"/>
        <w:rPr>
          <w:rFonts w:ascii="楷体" w:cs="楷体" w:eastAsia="楷体" w:hAnsi="楷体" w:hint="eastAsia"/>
          <w:sz w:val="40"/>
          <w:szCs w:val="48"/>
        </w:rPr>
      </w:pPr>
      <w:r>
        <w:rPr>
          <w:rFonts w:ascii="方正小标宋简体" w:cs="方正小标宋简体" w:eastAsia="方正小标宋简体" w:hAnsi="方正小标宋简体" w:hint="eastAsia"/>
          <w:sz w:val="44"/>
          <w:szCs w:val="44"/>
        </w:rPr>
        <w:t>建筑外墙外保温系统建造信息公告牌</w:t>
      </w:r>
    </w:p>
    <w:p w14:paraId="5297938D">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笃学楼②</w:t>
      </w:r>
    </w:p>
    <w:p w14:paraId="1C0473E6">
      <w:pPr>
        <w:pStyle w:val="style179"/>
        <w:numPr>
          <w:ilvl w:val="0"/>
          <w:numId w:val="1"/>
        </w:numPr>
        <w:ind w:firstLineChars="0"/>
        <w:rPr>
          <w:rFonts w:cs="仿宋_GB2312" w:hint="eastAsia"/>
          <w:sz w:val="28"/>
          <w:szCs w:val="28"/>
        </w:rPr>
      </w:pPr>
      <w:r>
        <w:rPr>
          <w:rFonts w:cs="仿宋_GB2312" w:hint="eastAsia"/>
          <w:b/>
          <w:bCs/>
          <w:sz w:val="28"/>
          <w:szCs w:val="28"/>
        </w:rPr>
        <w:t>物业服务负责人</w:t>
      </w:r>
      <w:r>
        <w:rPr>
          <w:rFonts w:cs="仿宋_GB2312" w:hint="eastAsia"/>
          <w:sz w:val="28"/>
          <w:szCs w:val="28"/>
        </w:rPr>
        <w:t>：</w:t>
      </w:r>
      <w:r>
        <w:rPr>
          <w:rFonts w:cs="仿宋_GB2312" w:hint="eastAsia"/>
          <w:sz w:val="28"/>
          <w:szCs w:val="28"/>
        </w:rPr>
        <w:t>周杰  13903519490</w:t>
      </w:r>
    </w:p>
    <w:p w14:paraId="71DEF2B4">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2014年10月</w:t>
      </w:r>
    </w:p>
    <w:p w14:paraId="1111CD6B">
      <w:pPr>
        <w:pStyle w:val="style179"/>
        <w:numPr>
          <w:ilvl w:val="0"/>
          <w:numId w:val="1"/>
        </w:numPr>
        <w:ind w:firstLineChars="0"/>
        <w:rPr>
          <w:rFonts w:cs="仿宋_GB2312" w:hint="eastAsia"/>
          <w:sz w:val="28"/>
          <w:szCs w:val="28"/>
        </w:rPr>
      </w:pPr>
      <w:r>
        <w:rPr>
          <w:rFonts w:cs="仿宋_GB2312" w:hint="eastAsia"/>
          <w:b/>
          <w:bCs/>
          <w:sz w:val="28"/>
          <w:szCs w:val="28"/>
        </w:rPr>
        <w:t>建筑</w:t>
      </w:r>
      <w:r>
        <w:rPr>
          <w:rFonts w:cs="仿宋_GB2312" w:hint="eastAsia"/>
          <w:b/>
          <w:bCs/>
          <w:sz w:val="28"/>
          <w:szCs w:val="28"/>
        </w:rPr>
        <w:t>外墙</w:t>
      </w:r>
      <w:r>
        <w:rPr>
          <w:rFonts w:cs="仿宋_GB2312" w:hint="eastAsia"/>
          <w:b/>
          <w:bCs/>
          <w:sz w:val="28"/>
          <w:szCs w:val="28"/>
        </w:rPr>
        <w:t>外保温材料类型</w:t>
      </w:r>
      <w:r>
        <w:rPr>
          <w:rFonts w:cs="仿宋_GB2312" w:hint="eastAsia"/>
          <w:sz w:val="28"/>
          <w:szCs w:val="28"/>
        </w:rPr>
        <w:t>：</w:t>
      </w:r>
      <w:r>
        <w:rPr>
          <w:rFonts w:cs="仿宋_GB2312" w:hint="eastAsia"/>
          <w:sz w:val="28"/>
          <w:szCs w:val="28"/>
        </w:rPr>
        <w:t>阻燃型挤塑聚苯板（XPS）</w:t>
      </w:r>
    </w:p>
    <w:p w14:paraId="7302363E">
      <w:pPr>
        <w:pStyle w:val="style179"/>
        <w:numPr>
          <w:ilvl w:val="0"/>
          <w:numId w:val="1"/>
        </w:numPr>
        <w:ind w:firstLineChars="0"/>
        <w:rPr>
          <w:rFonts w:cs="仿宋_GB2312" w:hint="eastAsia"/>
          <w:sz w:val="28"/>
          <w:szCs w:val="28"/>
        </w:rPr>
      </w:pPr>
      <w:r>
        <w:rPr>
          <w:rFonts w:cs="仿宋_GB2312" w:hint="eastAsia"/>
          <w:b/>
          <w:bCs/>
          <w:sz w:val="28"/>
          <w:szCs w:val="28"/>
        </w:rPr>
        <w:t>建筑外墙外保温</w:t>
      </w:r>
      <w:r>
        <w:rPr>
          <w:rFonts w:cs="仿宋_GB2312" w:hint="eastAsia"/>
          <w:b/>
          <w:bCs/>
          <w:sz w:val="28"/>
          <w:szCs w:val="28"/>
        </w:rPr>
        <w:t>材料燃烧</w:t>
      </w:r>
      <w:r>
        <w:rPr>
          <w:rFonts w:cs="仿宋_GB2312" w:hint="eastAsia"/>
          <w:b/>
          <w:bCs/>
          <w:sz w:val="28"/>
          <w:szCs w:val="28"/>
        </w:rPr>
        <w:t>性能</w:t>
      </w:r>
      <w:r>
        <w:rPr>
          <w:rFonts w:cs="仿宋_GB2312" w:hint="eastAsia"/>
          <w:sz w:val="28"/>
          <w:szCs w:val="28"/>
        </w:rPr>
        <w:t>：B1级</w:t>
      </w:r>
      <w:r>
        <w:rPr>
          <w:rFonts w:cs="仿宋_GB2312" w:hint="eastAsia"/>
          <w:sz w:val="28"/>
          <w:szCs w:val="28"/>
        </w:rPr>
        <w:t>（难燃级，有较好的阻燃作用）</w:t>
      </w:r>
    </w:p>
    <w:p w14:paraId="36E7E774">
      <w:pPr>
        <w:pStyle w:val="style179"/>
        <w:numPr>
          <w:ilvl w:val="0"/>
          <w:numId w:val="1"/>
        </w:numPr>
        <w:ind w:firstLineChars="0"/>
        <w:rPr>
          <w:rFonts w:cs="仿宋_GB2312" w:hint="eastAsia"/>
          <w:sz w:val="28"/>
          <w:szCs w:val="28"/>
        </w:rPr>
      </w:pPr>
      <w:r>
        <w:rPr>
          <w:rFonts w:cs="仿宋_GB2312" w:hint="eastAsia"/>
          <w:b/>
          <w:bCs/>
          <w:sz w:val="28"/>
          <w:szCs w:val="28"/>
        </w:rPr>
        <w:t>灭火救援注意事项</w:t>
      </w:r>
      <w:r>
        <w:rPr>
          <w:rFonts w:cs="仿宋_GB2312" w:hint="eastAsia"/>
          <w:sz w:val="28"/>
          <w:szCs w:val="28"/>
        </w:rPr>
        <w:t>：楼宇建筑外</w:t>
      </w:r>
      <w:r>
        <w:rPr>
          <w:rFonts w:cs="仿宋_GB2312" w:hint="eastAsia"/>
          <w:sz w:val="28"/>
          <w:szCs w:val="28"/>
        </w:rPr>
        <w:t>墙</w:t>
      </w:r>
      <w:r>
        <w:rPr>
          <w:rFonts w:cs="仿宋_GB2312" w:hint="eastAsia"/>
          <w:sz w:val="28"/>
          <w:szCs w:val="28"/>
        </w:rPr>
        <w:t>外保温系统</w:t>
      </w:r>
      <w:r>
        <w:rPr>
          <w:rFonts w:cs="仿宋_GB2312" w:hint="eastAsia"/>
          <w:sz w:val="28"/>
          <w:szCs w:val="28"/>
        </w:rPr>
        <w:t>破损</w:t>
      </w:r>
      <w:r>
        <w:rPr>
          <w:rFonts w:cs="仿宋_GB2312" w:hint="eastAsia"/>
          <w:sz w:val="28"/>
          <w:szCs w:val="28"/>
        </w:rPr>
        <w:t>、开</w:t>
      </w:r>
      <w:r>
        <w:rPr>
          <w:rFonts w:cs="仿宋_GB2312" w:hint="eastAsia"/>
          <w:sz w:val="28"/>
          <w:szCs w:val="28"/>
        </w:rPr>
        <w:t>裂</w:t>
      </w:r>
      <w:r>
        <w:rPr>
          <w:rFonts w:cs="仿宋_GB2312" w:hint="eastAsia"/>
          <w:sz w:val="28"/>
          <w:szCs w:val="28"/>
        </w:rPr>
        <w:t>、</w:t>
      </w:r>
      <w:r>
        <w:rPr>
          <w:rFonts w:cs="仿宋_GB2312" w:hint="eastAsia"/>
          <w:sz w:val="28"/>
          <w:szCs w:val="28"/>
        </w:rPr>
        <w:t>脱落，</w:t>
      </w:r>
      <w:r>
        <w:rPr>
          <w:rFonts w:cs="仿宋_GB2312" w:hint="eastAsia"/>
          <w:sz w:val="28"/>
          <w:szCs w:val="28"/>
        </w:rPr>
        <w:t>可</w:t>
      </w:r>
      <w:r>
        <w:rPr>
          <w:rFonts w:cs="仿宋_GB2312" w:hint="eastAsia"/>
          <w:sz w:val="28"/>
          <w:szCs w:val="28"/>
        </w:rPr>
        <w:t>能</w:t>
      </w:r>
      <w:r>
        <w:rPr>
          <w:rFonts w:cs="仿宋_GB2312" w:hint="eastAsia"/>
          <w:sz w:val="28"/>
          <w:szCs w:val="28"/>
        </w:rPr>
        <w:t>形成大面积立体</w:t>
      </w:r>
      <w:r>
        <w:rPr>
          <w:rFonts w:cs="仿宋_GB2312" w:hint="eastAsia"/>
          <w:sz w:val="28"/>
          <w:szCs w:val="28"/>
        </w:rPr>
        <w:t>燃烧</w:t>
      </w:r>
      <w:r>
        <w:rPr>
          <w:rFonts w:cs="仿宋_GB2312" w:hint="eastAsia"/>
          <w:sz w:val="28"/>
          <w:szCs w:val="28"/>
        </w:rPr>
        <w:t>，</w:t>
      </w:r>
      <w:r>
        <w:rPr>
          <w:rFonts w:cs="仿宋_GB2312" w:hint="eastAsia"/>
          <w:sz w:val="28"/>
          <w:szCs w:val="28"/>
        </w:rPr>
        <w:t>存在燃烧</w:t>
      </w:r>
      <w:r>
        <w:rPr>
          <w:rFonts w:cs="仿宋_GB2312" w:hint="eastAsia"/>
          <w:sz w:val="28"/>
          <w:szCs w:val="28"/>
        </w:rPr>
        <w:t>坠落风险</w:t>
      </w:r>
      <w:r>
        <w:rPr>
          <w:rFonts w:cs="仿宋_GB2312" w:hint="eastAsia"/>
          <w:sz w:val="28"/>
          <w:szCs w:val="28"/>
        </w:rPr>
        <w:t>；</w:t>
      </w:r>
      <w:r>
        <w:rPr>
          <w:rFonts w:cs="仿宋_GB2312" w:hint="eastAsia"/>
          <w:sz w:val="28"/>
          <w:szCs w:val="28"/>
        </w:rPr>
        <w:t>建筑外墙外保</w:t>
      </w:r>
      <w:r>
        <w:rPr>
          <w:rFonts w:cs="仿宋_GB2312" w:hint="eastAsia"/>
          <w:sz w:val="28"/>
          <w:szCs w:val="28"/>
        </w:rPr>
        <w:t>温系统</w:t>
      </w:r>
      <w:r>
        <w:rPr>
          <w:rFonts w:cs="仿宋_GB2312" w:hint="eastAsia"/>
          <w:sz w:val="28"/>
          <w:szCs w:val="28"/>
        </w:rPr>
        <w:t>使用有机</w:t>
      </w:r>
      <w:r>
        <w:rPr>
          <w:rFonts w:cs="仿宋_GB2312" w:hint="eastAsia"/>
          <w:sz w:val="28"/>
          <w:szCs w:val="28"/>
        </w:rPr>
        <w:t>材料</w:t>
      </w:r>
      <w:r>
        <w:rPr>
          <w:rFonts w:cs="仿宋_GB2312" w:hint="eastAsia"/>
          <w:sz w:val="28"/>
          <w:szCs w:val="28"/>
        </w:rPr>
        <w:t>，</w:t>
      </w:r>
      <w:r>
        <w:rPr>
          <w:rFonts w:cs="仿宋_GB2312" w:hint="eastAsia"/>
          <w:sz w:val="28"/>
          <w:szCs w:val="28"/>
        </w:rPr>
        <w:t>燃烧时</w:t>
      </w:r>
      <w:r>
        <w:rPr>
          <w:rFonts w:cs="仿宋_GB2312" w:hint="eastAsia"/>
          <w:sz w:val="28"/>
          <w:szCs w:val="28"/>
        </w:rPr>
        <w:t>可能释放有毒</w:t>
      </w:r>
      <w:r>
        <w:rPr>
          <w:rFonts w:cs="仿宋_GB2312" w:hint="eastAsia"/>
          <w:sz w:val="28"/>
          <w:szCs w:val="28"/>
        </w:rPr>
        <w:t>有害</w:t>
      </w:r>
      <w:r>
        <w:rPr>
          <w:rFonts w:cs="仿宋_GB2312" w:hint="eastAsia"/>
          <w:sz w:val="28"/>
          <w:szCs w:val="28"/>
        </w:rPr>
        <w:t>烟气</w:t>
      </w:r>
      <w:r>
        <w:rPr>
          <w:rFonts w:cs="仿宋_GB2312" w:hint="eastAsia"/>
          <w:sz w:val="28"/>
          <w:szCs w:val="28"/>
        </w:rPr>
        <w:t>；</w:t>
      </w:r>
      <w:r>
        <w:rPr>
          <w:rFonts w:cs="仿宋_GB2312" w:hint="eastAsia"/>
          <w:sz w:val="28"/>
          <w:szCs w:val="28"/>
        </w:rPr>
        <w:t>建筑外墙外保温</w:t>
      </w:r>
      <w:r>
        <w:rPr>
          <w:rFonts w:cs="仿宋_GB2312" w:hint="eastAsia"/>
          <w:sz w:val="28"/>
          <w:szCs w:val="28"/>
        </w:rPr>
        <w:t>系统内部存在空腔，</w:t>
      </w:r>
      <w:r>
        <w:rPr>
          <w:rFonts w:cs="仿宋_GB2312" w:hint="eastAsia"/>
          <w:sz w:val="28"/>
          <w:szCs w:val="28"/>
        </w:rPr>
        <w:t>容易形成立体</w:t>
      </w:r>
      <w:r>
        <w:rPr>
          <w:rFonts w:cs="仿宋_GB2312" w:hint="eastAsia"/>
          <w:sz w:val="28"/>
          <w:szCs w:val="28"/>
        </w:rPr>
        <w:t>燃烧等。</w:t>
      </w:r>
    </w:p>
    <w:p w14:paraId="79A71B96">
      <w:pPr>
        <w:pStyle w:val="style179"/>
        <w:widowControl/>
        <w:numPr>
          <w:ilvl w:val="0"/>
          <w:numId w:val="1"/>
        </w:numPr>
        <w:adjustRightInd/>
        <w:snapToGrid/>
        <w:spacing w:lineRule="auto" w:line="240"/>
        <w:ind w:firstLineChars="0"/>
        <w:jc w:val="left"/>
        <w:rPr>
          <w:rFonts w:cs="仿宋_GB2312" w:hint="eastAsia"/>
          <w:sz w:val="28"/>
          <w:szCs w:val="28"/>
        </w:rPr>
      </w:pPr>
      <w:r>
        <w:rPr>
          <w:rFonts w:cs="仿宋_GB2312" w:hint="eastAsia"/>
          <w:sz w:val="28"/>
          <w:szCs w:val="28"/>
        </w:rPr>
        <w:br w:type="page"/>
      </w:r>
    </w:p>
    <w:p w14:paraId="1ADA5084">
      <w:pPr>
        <w:pStyle w:val="style0"/>
        <w:adjustRightInd/>
        <w:spacing w:before="240"/>
        <w:ind w:firstLine="880"/>
        <w:jc w:val="center"/>
        <w:rPr>
          <w:rFonts w:ascii="方正小标宋简体" w:cs="方正小标宋简体" w:eastAsia="方正小标宋简体" w:hAnsi="方正小标宋简体" w:hint="eastAsia"/>
          <w:sz w:val="44"/>
          <w:szCs w:val="44"/>
        </w:rPr>
      </w:pPr>
      <w:r>
        <w:rPr>
          <w:rFonts w:ascii="方正小标宋简体" w:cs="方正小标宋简体" w:eastAsia="方正小标宋简体" w:hAnsi="方正小标宋简体" w:hint="eastAsia"/>
          <w:sz w:val="44"/>
          <w:szCs w:val="44"/>
        </w:rPr>
        <w:t>建筑外墙外保温系统安全风险提示牌</w:t>
      </w:r>
    </w:p>
    <w:p w14:paraId="444F97B8">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笃学楼③</w:t>
      </w:r>
    </w:p>
    <w:p w14:paraId="3C7C376D">
      <w:pPr>
        <w:pStyle w:val="style179"/>
        <w:numPr>
          <w:ilvl w:val="0"/>
          <w:numId w:val="1"/>
        </w:numPr>
        <w:ind w:firstLineChars="0"/>
        <w:rPr>
          <w:rFonts w:cs="仿宋_GB2312" w:hint="eastAsia"/>
          <w:sz w:val="28"/>
          <w:szCs w:val="28"/>
        </w:rPr>
      </w:pPr>
      <w:r>
        <w:rPr>
          <w:rFonts w:cs="仿宋_GB2312" w:hint="eastAsia"/>
          <w:b/>
          <w:bCs/>
          <w:sz w:val="28"/>
          <w:szCs w:val="28"/>
        </w:rPr>
        <w:t>建筑外墙外保温材料燃烧性能</w:t>
      </w:r>
      <w:r>
        <w:rPr>
          <w:rFonts w:cs="仿宋_GB2312" w:hint="eastAsia"/>
          <w:sz w:val="28"/>
          <w:szCs w:val="28"/>
        </w:rPr>
        <w:t>：</w:t>
      </w:r>
      <w:r>
        <w:rPr>
          <w:rFonts w:cs="仿宋_GB2312" w:hint="eastAsia"/>
          <w:sz w:val="28"/>
          <w:szCs w:val="28"/>
        </w:rPr>
        <w:t>B1级</w:t>
      </w:r>
      <w:r>
        <w:rPr>
          <w:rFonts w:cs="仿宋_GB2312" w:hint="eastAsia"/>
          <w:sz w:val="28"/>
          <w:szCs w:val="28"/>
        </w:rPr>
        <w:t>（难燃级，有较好的阻燃作用）</w:t>
      </w:r>
    </w:p>
    <w:p w14:paraId="04671250">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2014年10月</w:t>
      </w:r>
    </w:p>
    <w:p w14:paraId="01364602">
      <w:pPr>
        <w:pStyle w:val="style179"/>
        <w:numPr>
          <w:ilvl w:val="0"/>
          <w:numId w:val="1"/>
        </w:numPr>
        <w:ind w:firstLineChars="0"/>
        <w:rPr>
          <w:rFonts w:cs="仿宋_GB2312" w:hint="eastAsia"/>
          <w:sz w:val="28"/>
          <w:szCs w:val="28"/>
        </w:rPr>
      </w:pPr>
      <w:r>
        <w:rPr>
          <w:rFonts w:cs="仿宋_GB2312" w:hint="eastAsia"/>
          <w:b/>
          <w:bCs/>
          <w:sz w:val="28"/>
          <w:szCs w:val="28"/>
        </w:rPr>
        <w:t>安全风险须知</w:t>
      </w:r>
      <w:r>
        <w:rPr>
          <w:rFonts w:cs="仿宋_GB2312" w:hint="eastAsia"/>
          <w:sz w:val="28"/>
          <w:szCs w:val="28"/>
        </w:rPr>
        <w:t>：出现防护层破损、开裂现象；超过设计年限可能出现保温材料燃烧性能衰减；不在建筑内及周边禁放区域燃放烟花爆竹；不在建筑外墙周围堆放可燃物；不在建筑外墙外保温系统使用难燃外墙外保温材料或者采用空腔结构的高层民用建筑外墙动火用电；不在建筑外墙违规设置广告牌、装饰物等。</w:t>
      </w:r>
    </w:p>
    <w:p w14:paraId="1A285E05">
      <w:pPr>
        <w:pStyle w:val="style179"/>
        <w:numPr>
          <w:ilvl w:val="0"/>
          <w:numId w:val="1"/>
        </w:numPr>
        <w:ind w:firstLineChars="0"/>
        <w:rPr>
          <w:rFonts w:cs="仿宋_GB2312" w:hint="eastAsia"/>
          <w:sz w:val="28"/>
          <w:szCs w:val="28"/>
        </w:rPr>
      </w:pPr>
      <w:r>
        <w:rPr>
          <w:rFonts w:cs="仿宋_GB2312" w:hint="eastAsia"/>
          <w:b/>
          <w:bCs/>
          <w:sz w:val="28"/>
          <w:szCs w:val="28"/>
        </w:rPr>
        <w:t>安全管理要求</w:t>
      </w:r>
      <w:r>
        <w:rPr>
          <w:rFonts w:cs="仿宋_GB2312" w:hint="eastAsia"/>
          <w:sz w:val="28"/>
          <w:szCs w:val="28"/>
        </w:rPr>
        <w:t>：对高层民用建筑外墙外保温系统破损、开裂和脱落的，应当及时修复；对外墙饰面的开裂、渗漏、空鼓和脱落等损伤状况开展日常检查；在台风、大风等特殊环境前后，对外墙外保温层的损坏状况开展特定检查等。</w:t>
      </w:r>
    </w:p>
    <w:p w14:paraId="19ABAE80">
      <w:pPr>
        <w:pStyle w:val="style179"/>
        <w:ind w:left="440" w:firstLine="0" w:firstLineChars="0"/>
        <w:rPr>
          <w:rFonts w:cs="仿宋_GB2312" w:hint="eastAsia"/>
          <w:sz w:val="28"/>
          <w:szCs w:val="28"/>
        </w:rPr>
      </w:pPr>
    </w:p>
    <w:p w14:paraId="6A522AD1">
      <w:pPr>
        <w:pStyle w:val="style0"/>
        <w:adjustRightInd/>
        <w:spacing w:before="240"/>
        <w:ind w:firstLine="880"/>
        <w:jc w:val="center"/>
        <w:rPr>
          <w:rFonts w:ascii="楷体" w:cs="楷体" w:eastAsia="楷体" w:hAnsi="楷体" w:hint="eastAsia"/>
          <w:sz w:val="40"/>
          <w:szCs w:val="48"/>
        </w:rPr>
      </w:pPr>
      <w:r>
        <w:rPr>
          <w:rFonts w:ascii="方正小标宋简体" w:cs="方正小标宋简体" w:eastAsia="方正小标宋简体" w:hAnsi="方正小标宋简体" w:hint="eastAsia"/>
          <w:sz w:val="44"/>
          <w:szCs w:val="44"/>
        </w:rPr>
        <w:t>建筑外墙外保温系统建造信息公告牌</w:t>
      </w:r>
    </w:p>
    <w:p w14:paraId="6D4192F7">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笃学楼③</w:t>
      </w:r>
    </w:p>
    <w:p w14:paraId="07AFF9A2">
      <w:pPr>
        <w:pStyle w:val="style179"/>
        <w:numPr>
          <w:ilvl w:val="0"/>
          <w:numId w:val="1"/>
        </w:numPr>
        <w:ind w:firstLineChars="0"/>
        <w:rPr>
          <w:rFonts w:cs="仿宋_GB2312" w:hint="eastAsia"/>
          <w:sz w:val="28"/>
          <w:szCs w:val="28"/>
        </w:rPr>
      </w:pPr>
      <w:r>
        <w:rPr>
          <w:rFonts w:cs="仿宋_GB2312" w:hint="eastAsia"/>
          <w:b/>
          <w:bCs/>
          <w:sz w:val="28"/>
          <w:szCs w:val="28"/>
        </w:rPr>
        <w:t>物业服务负责人</w:t>
      </w:r>
      <w:r>
        <w:rPr>
          <w:rFonts w:cs="仿宋_GB2312" w:hint="eastAsia"/>
          <w:sz w:val="28"/>
          <w:szCs w:val="28"/>
        </w:rPr>
        <w:t>：</w:t>
      </w:r>
      <w:r>
        <w:rPr>
          <w:rFonts w:cs="仿宋_GB2312" w:hint="eastAsia"/>
          <w:sz w:val="28"/>
          <w:szCs w:val="28"/>
        </w:rPr>
        <w:t>周杰  13903519490</w:t>
      </w:r>
    </w:p>
    <w:p w14:paraId="05085E8C">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2014年10月</w:t>
      </w:r>
    </w:p>
    <w:p w14:paraId="2D1FD828">
      <w:pPr>
        <w:pStyle w:val="style179"/>
        <w:numPr>
          <w:ilvl w:val="0"/>
          <w:numId w:val="1"/>
        </w:numPr>
        <w:ind w:firstLineChars="0"/>
        <w:rPr>
          <w:rFonts w:cs="仿宋_GB2312" w:hint="eastAsia"/>
          <w:sz w:val="28"/>
          <w:szCs w:val="28"/>
        </w:rPr>
      </w:pPr>
      <w:r>
        <w:rPr>
          <w:rFonts w:cs="仿宋_GB2312" w:hint="eastAsia"/>
          <w:b/>
          <w:bCs/>
          <w:sz w:val="28"/>
          <w:szCs w:val="28"/>
        </w:rPr>
        <w:t>建筑</w:t>
      </w:r>
      <w:r>
        <w:rPr>
          <w:rFonts w:cs="仿宋_GB2312" w:hint="eastAsia"/>
          <w:b/>
          <w:bCs/>
          <w:sz w:val="28"/>
          <w:szCs w:val="28"/>
        </w:rPr>
        <w:t>外墙</w:t>
      </w:r>
      <w:r>
        <w:rPr>
          <w:rFonts w:cs="仿宋_GB2312" w:hint="eastAsia"/>
          <w:b/>
          <w:bCs/>
          <w:sz w:val="28"/>
          <w:szCs w:val="28"/>
        </w:rPr>
        <w:t>外保温材料类型</w:t>
      </w:r>
      <w:r>
        <w:rPr>
          <w:rFonts w:cs="仿宋_GB2312" w:hint="eastAsia"/>
          <w:sz w:val="28"/>
          <w:szCs w:val="28"/>
        </w:rPr>
        <w:t>：</w:t>
      </w:r>
      <w:r>
        <w:rPr>
          <w:rFonts w:cs="仿宋_GB2312" w:hint="eastAsia"/>
          <w:sz w:val="28"/>
          <w:szCs w:val="28"/>
        </w:rPr>
        <w:t>阻燃型挤塑聚苯板（XPS）</w:t>
      </w:r>
    </w:p>
    <w:p w14:paraId="39B45252">
      <w:pPr>
        <w:pStyle w:val="style179"/>
        <w:numPr>
          <w:ilvl w:val="0"/>
          <w:numId w:val="1"/>
        </w:numPr>
        <w:ind w:firstLineChars="0"/>
        <w:rPr>
          <w:rFonts w:cs="仿宋_GB2312" w:hint="eastAsia"/>
          <w:sz w:val="28"/>
          <w:szCs w:val="28"/>
        </w:rPr>
      </w:pPr>
      <w:r>
        <w:rPr>
          <w:rFonts w:cs="仿宋_GB2312" w:hint="eastAsia"/>
          <w:b/>
          <w:bCs/>
          <w:sz w:val="28"/>
          <w:szCs w:val="28"/>
        </w:rPr>
        <w:t>建筑外墙外保温</w:t>
      </w:r>
      <w:r>
        <w:rPr>
          <w:rFonts w:cs="仿宋_GB2312" w:hint="eastAsia"/>
          <w:b/>
          <w:bCs/>
          <w:sz w:val="28"/>
          <w:szCs w:val="28"/>
        </w:rPr>
        <w:t>材料燃烧</w:t>
      </w:r>
      <w:r>
        <w:rPr>
          <w:rFonts w:cs="仿宋_GB2312" w:hint="eastAsia"/>
          <w:b/>
          <w:bCs/>
          <w:sz w:val="28"/>
          <w:szCs w:val="28"/>
        </w:rPr>
        <w:t>性能</w:t>
      </w:r>
      <w:r>
        <w:rPr>
          <w:rFonts w:cs="仿宋_GB2312" w:hint="eastAsia"/>
          <w:sz w:val="28"/>
          <w:szCs w:val="28"/>
        </w:rPr>
        <w:t>：B1级</w:t>
      </w:r>
      <w:r>
        <w:rPr>
          <w:rFonts w:cs="仿宋_GB2312" w:hint="eastAsia"/>
          <w:sz w:val="28"/>
          <w:szCs w:val="28"/>
        </w:rPr>
        <w:t>（难燃级，有较好的阻燃作用）</w:t>
      </w:r>
    </w:p>
    <w:p w14:paraId="55C6DAD2">
      <w:pPr>
        <w:pStyle w:val="style179"/>
        <w:numPr>
          <w:ilvl w:val="0"/>
          <w:numId w:val="1"/>
        </w:numPr>
        <w:ind w:firstLineChars="0"/>
        <w:rPr>
          <w:rFonts w:cs="仿宋_GB2312" w:hint="eastAsia"/>
          <w:sz w:val="28"/>
          <w:szCs w:val="28"/>
        </w:rPr>
      </w:pPr>
      <w:r>
        <w:rPr>
          <w:rFonts w:cs="仿宋_GB2312" w:hint="eastAsia"/>
          <w:b/>
          <w:bCs/>
          <w:sz w:val="28"/>
          <w:szCs w:val="28"/>
        </w:rPr>
        <w:t>灭火救援注意事项</w:t>
      </w:r>
      <w:r>
        <w:rPr>
          <w:rFonts w:cs="仿宋_GB2312" w:hint="eastAsia"/>
          <w:sz w:val="28"/>
          <w:szCs w:val="28"/>
        </w:rPr>
        <w:t>：楼宇建筑外</w:t>
      </w:r>
      <w:r>
        <w:rPr>
          <w:rFonts w:cs="仿宋_GB2312" w:hint="eastAsia"/>
          <w:sz w:val="28"/>
          <w:szCs w:val="28"/>
        </w:rPr>
        <w:t>墙</w:t>
      </w:r>
      <w:r>
        <w:rPr>
          <w:rFonts w:cs="仿宋_GB2312" w:hint="eastAsia"/>
          <w:sz w:val="28"/>
          <w:szCs w:val="28"/>
        </w:rPr>
        <w:t>外保温系统</w:t>
      </w:r>
      <w:r>
        <w:rPr>
          <w:rFonts w:cs="仿宋_GB2312" w:hint="eastAsia"/>
          <w:sz w:val="28"/>
          <w:szCs w:val="28"/>
        </w:rPr>
        <w:t>破损</w:t>
      </w:r>
      <w:r>
        <w:rPr>
          <w:rFonts w:cs="仿宋_GB2312" w:hint="eastAsia"/>
          <w:sz w:val="28"/>
          <w:szCs w:val="28"/>
        </w:rPr>
        <w:t>、开</w:t>
      </w:r>
      <w:r>
        <w:rPr>
          <w:rFonts w:cs="仿宋_GB2312" w:hint="eastAsia"/>
          <w:sz w:val="28"/>
          <w:szCs w:val="28"/>
        </w:rPr>
        <w:t>裂</w:t>
      </w:r>
      <w:r>
        <w:rPr>
          <w:rFonts w:cs="仿宋_GB2312" w:hint="eastAsia"/>
          <w:sz w:val="28"/>
          <w:szCs w:val="28"/>
        </w:rPr>
        <w:t>、</w:t>
      </w:r>
      <w:r>
        <w:rPr>
          <w:rFonts w:cs="仿宋_GB2312" w:hint="eastAsia"/>
          <w:sz w:val="28"/>
          <w:szCs w:val="28"/>
        </w:rPr>
        <w:t>脱落，</w:t>
      </w:r>
      <w:r>
        <w:rPr>
          <w:rFonts w:cs="仿宋_GB2312" w:hint="eastAsia"/>
          <w:sz w:val="28"/>
          <w:szCs w:val="28"/>
        </w:rPr>
        <w:t>可</w:t>
      </w:r>
      <w:r>
        <w:rPr>
          <w:rFonts w:cs="仿宋_GB2312" w:hint="eastAsia"/>
          <w:sz w:val="28"/>
          <w:szCs w:val="28"/>
        </w:rPr>
        <w:t>能</w:t>
      </w:r>
      <w:r>
        <w:rPr>
          <w:rFonts w:cs="仿宋_GB2312" w:hint="eastAsia"/>
          <w:sz w:val="28"/>
          <w:szCs w:val="28"/>
        </w:rPr>
        <w:t>形成大面积立体</w:t>
      </w:r>
      <w:r>
        <w:rPr>
          <w:rFonts w:cs="仿宋_GB2312" w:hint="eastAsia"/>
          <w:sz w:val="28"/>
          <w:szCs w:val="28"/>
        </w:rPr>
        <w:t>燃烧</w:t>
      </w:r>
      <w:r>
        <w:rPr>
          <w:rFonts w:cs="仿宋_GB2312" w:hint="eastAsia"/>
          <w:sz w:val="28"/>
          <w:szCs w:val="28"/>
        </w:rPr>
        <w:t>，</w:t>
      </w:r>
      <w:r>
        <w:rPr>
          <w:rFonts w:cs="仿宋_GB2312" w:hint="eastAsia"/>
          <w:sz w:val="28"/>
          <w:szCs w:val="28"/>
        </w:rPr>
        <w:t>存在燃烧</w:t>
      </w:r>
      <w:r>
        <w:rPr>
          <w:rFonts w:cs="仿宋_GB2312" w:hint="eastAsia"/>
          <w:sz w:val="28"/>
          <w:szCs w:val="28"/>
        </w:rPr>
        <w:t>坠落风险</w:t>
      </w:r>
      <w:r>
        <w:rPr>
          <w:rFonts w:cs="仿宋_GB2312" w:hint="eastAsia"/>
          <w:sz w:val="28"/>
          <w:szCs w:val="28"/>
        </w:rPr>
        <w:t>；</w:t>
      </w:r>
      <w:r>
        <w:rPr>
          <w:rFonts w:cs="仿宋_GB2312" w:hint="eastAsia"/>
          <w:sz w:val="28"/>
          <w:szCs w:val="28"/>
        </w:rPr>
        <w:t>建筑外墙外保</w:t>
      </w:r>
      <w:r>
        <w:rPr>
          <w:rFonts w:cs="仿宋_GB2312" w:hint="eastAsia"/>
          <w:sz w:val="28"/>
          <w:szCs w:val="28"/>
        </w:rPr>
        <w:t>温系统</w:t>
      </w:r>
      <w:r>
        <w:rPr>
          <w:rFonts w:cs="仿宋_GB2312" w:hint="eastAsia"/>
          <w:sz w:val="28"/>
          <w:szCs w:val="28"/>
        </w:rPr>
        <w:t>使用有机</w:t>
      </w:r>
      <w:r>
        <w:rPr>
          <w:rFonts w:cs="仿宋_GB2312" w:hint="eastAsia"/>
          <w:sz w:val="28"/>
          <w:szCs w:val="28"/>
        </w:rPr>
        <w:t>材料</w:t>
      </w:r>
      <w:r>
        <w:rPr>
          <w:rFonts w:cs="仿宋_GB2312" w:hint="eastAsia"/>
          <w:sz w:val="28"/>
          <w:szCs w:val="28"/>
        </w:rPr>
        <w:t>，</w:t>
      </w:r>
      <w:r>
        <w:rPr>
          <w:rFonts w:cs="仿宋_GB2312" w:hint="eastAsia"/>
          <w:sz w:val="28"/>
          <w:szCs w:val="28"/>
        </w:rPr>
        <w:t>燃烧时</w:t>
      </w:r>
      <w:r>
        <w:rPr>
          <w:rFonts w:cs="仿宋_GB2312" w:hint="eastAsia"/>
          <w:sz w:val="28"/>
          <w:szCs w:val="28"/>
        </w:rPr>
        <w:t>可能释放有毒</w:t>
      </w:r>
      <w:r>
        <w:rPr>
          <w:rFonts w:cs="仿宋_GB2312" w:hint="eastAsia"/>
          <w:sz w:val="28"/>
          <w:szCs w:val="28"/>
        </w:rPr>
        <w:t>有害</w:t>
      </w:r>
      <w:r>
        <w:rPr>
          <w:rFonts w:cs="仿宋_GB2312" w:hint="eastAsia"/>
          <w:sz w:val="28"/>
          <w:szCs w:val="28"/>
        </w:rPr>
        <w:t>烟气</w:t>
      </w:r>
      <w:r>
        <w:rPr>
          <w:rFonts w:cs="仿宋_GB2312" w:hint="eastAsia"/>
          <w:sz w:val="28"/>
          <w:szCs w:val="28"/>
        </w:rPr>
        <w:t>；</w:t>
      </w:r>
      <w:r>
        <w:rPr>
          <w:rFonts w:cs="仿宋_GB2312" w:hint="eastAsia"/>
          <w:sz w:val="28"/>
          <w:szCs w:val="28"/>
        </w:rPr>
        <w:t>建筑外墙外保温</w:t>
      </w:r>
      <w:r>
        <w:rPr>
          <w:rFonts w:cs="仿宋_GB2312" w:hint="eastAsia"/>
          <w:sz w:val="28"/>
          <w:szCs w:val="28"/>
        </w:rPr>
        <w:t>系统内部存在空腔，</w:t>
      </w:r>
      <w:r>
        <w:rPr>
          <w:rFonts w:cs="仿宋_GB2312" w:hint="eastAsia"/>
          <w:sz w:val="28"/>
          <w:szCs w:val="28"/>
        </w:rPr>
        <w:t>容易形成立体</w:t>
      </w:r>
      <w:r>
        <w:rPr>
          <w:rFonts w:cs="仿宋_GB2312" w:hint="eastAsia"/>
          <w:sz w:val="28"/>
          <w:szCs w:val="28"/>
        </w:rPr>
        <w:t>燃烧等。</w:t>
      </w:r>
    </w:p>
    <w:p w14:paraId="48C58B9F">
      <w:pPr>
        <w:pStyle w:val="style179"/>
        <w:widowControl/>
        <w:numPr>
          <w:ilvl w:val="0"/>
          <w:numId w:val="1"/>
        </w:numPr>
        <w:adjustRightInd/>
        <w:snapToGrid/>
        <w:spacing w:lineRule="auto" w:line="240"/>
        <w:ind w:firstLineChars="0"/>
        <w:jc w:val="left"/>
        <w:rPr>
          <w:rFonts w:cs="仿宋_GB2312" w:hint="eastAsia"/>
          <w:sz w:val="28"/>
          <w:szCs w:val="28"/>
        </w:rPr>
      </w:pPr>
      <w:r>
        <w:rPr>
          <w:rFonts w:cs="仿宋_GB2312" w:hint="eastAsia"/>
          <w:sz w:val="28"/>
          <w:szCs w:val="28"/>
        </w:rPr>
        <w:br w:type="page"/>
      </w:r>
    </w:p>
    <w:p w14:paraId="5D8A2ABA">
      <w:pPr>
        <w:pStyle w:val="style0"/>
        <w:adjustRightInd/>
        <w:spacing w:before="240"/>
        <w:ind w:firstLine="880"/>
        <w:jc w:val="center"/>
        <w:rPr>
          <w:rFonts w:ascii="方正小标宋简体" w:cs="方正小标宋简体" w:eastAsia="方正小标宋简体" w:hAnsi="方正小标宋简体" w:hint="eastAsia"/>
          <w:sz w:val="44"/>
          <w:szCs w:val="44"/>
        </w:rPr>
      </w:pPr>
      <w:r>
        <w:rPr>
          <w:rFonts w:ascii="方正小标宋简体" w:cs="方正小标宋简体" w:eastAsia="方正小标宋简体" w:hAnsi="方正小标宋简体" w:hint="eastAsia"/>
          <w:sz w:val="44"/>
          <w:szCs w:val="44"/>
        </w:rPr>
        <w:t>建筑外墙外保温系统安全风险提示牌</w:t>
      </w:r>
    </w:p>
    <w:p w14:paraId="189604DA">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图书馆</w:t>
      </w:r>
    </w:p>
    <w:p w14:paraId="4E44EC85">
      <w:pPr>
        <w:pStyle w:val="style179"/>
        <w:numPr>
          <w:ilvl w:val="0"/>
          <w:numId w:val="1"/>
        </w:numPr>
        <w:ind w:firstLineChars="0"/>
        <w:rPr>
          <w:rFonts w:cs="仿宋_GB2312" w:hint="eastAsia"/>
          <w:sz w:val="28"/>
          <w:szCs w:val="28"/>
        </w:rPr>
      </w:pPr>
      <w:r>
        <w:rPr>
          <w:rFonts w:cs="仿宋_GB2312" w:hint="eastAsia"/>
          <w:b/>
          <w:bCs/>
          <w:sz w:val="28"/>
          <w:szCs w:val="28"/>
        </w:rPr>
        <w:t>建筑外墙外保温材料燃烧性能</w:t>
      </w:r>
      <w:r>
        <w:rPr>
          <w:rFonts w:cs="仿宋_GB2312" w:hint="eastAsia"/>
          <w:sz w:val="28"/>
          <w:szCs w:val="28"/>
        </w:rPr>
        <w:t>：</w:t>
      </w:r>
      <w:r>
        <w:rPr>
          <w:rFonts w:cs="仿宋_GB2312" w:hint="eastAsia"/>
          <w:sz w:val="28"/>
          <w:szCs w:val="28"/>
        </w:rPr>
        <w:t>A</w:t>
      </w:r>
      <w:r>
        <w:rPr>
          <w:rFonts w:cs="仿宋_GB2312" w:hint="eastAsia"/>
          <w:sz w:val="28"/>
          <w:szCs w:val="28"/>
        </w:rPr>
        <w:t>级</w:t>
      </w:r>
      <w:r>
        <w:rPr>
          <w:rFonts w:cs="仿宋_GB2312" w:hint="eastAsia"/>
          <w:sz w:val="28"/>
          <w:szCs w:val="28"/>
        </w:rPr>
        <w:t>（不燃型）</w:t>
      </w:r>
    </w:p>
    <w:p w14:paraId="4532958A">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2017年9月</w:t>
      </w:r>
    </w:p>
    <w:p w14:paraId="409FA633">
      <w:pPr>
        <w:pStyle w:val="style179"/>
        <w:numPr>
          <w:ilvl w:val="0"/>
          <w:numId w:val="1"/>
        </w:numPr>
        <w:ind w:firstLineChars="0"/>
        <w:rPr>
          <w:rFonts w:cs="仿宋_GB2312" w:hint="eastAsia"/>
          <w:sz w:val="28"/>
          <w:szCs w:val="28"/>
        </w:rPr>
      </w:pPr>
      <w:r>
        <w:rPr>
          <w:rFonts w:cs="仿宋_GB2312" w:hint="eastAsia"/>
          <w:b/>
          <w:bCs/>
          <w:sz w:val="28"/>
          <w:szCs w:val="28"/>
        </w:rPr>
        <w:t>安全风险须知</w:t>
      </w:r>
      <w:r>
        <w:rPr>
          <w:rFonts w:cs="仿宋_GB2312" w:hint="eastAsia"/>
          <w:sz w:val="28"/>
          <w:szCs w:val="28"/>
        </w:rPr>
        <w:t>：出现防护层破损、开裂现象；超过设计年限可能出现保温材料燃烧性能衰减；不在建筑内及周边禁放区域燃放烟花爆竹；不在建筑外墙周围堆放可燃物；不在建筑外墙外保温系统使用难燃外墙外保温材料或者采用空腔结构的高层民用建筑外墙动火用电；不在建筑外墙违规设置广告牌、装饰物等。</w:t>
      </w:r>
    </w:p>
    <w:p w14:paraId="47B7CEEA">
      <w:pPr>
        <w:pStyle w:val="style179"/>
        <w:numPr>
          <w:ilvl w:val="0"/>
          <w:numId w:val="1"/>
        </w:numPr>
        <w:ind w:firstLineChars="0"/>
        <w:rPr>
          <w:rFonts w:cs="仿宋_GB2312" w:hint="eastAsia"/>
          <w:sz w:val="28"/>
          <w:szCs w:val="28"/>
        </w:rPr>
      </w:pPr>
      <w:r>
        <w:rPr>
          <w:rFonts w:cs="仿宋_GB2312" w:hint="eastAsia"/>
          <w:b/>
          <w:bCs/>
          <w:sz w:val="28"/>
          <w:szCs w:val="28"/>
        </w:rPr>
        <w:t>安全管理要求</w:t>
      </w:r>
      <w:r>
        <w:rPr>
          <w:rFonts w:cs="仿宋_GB2312" w:hint="eastAsia"/>
          <w:sz w:val="28"/>
          <w:szCs w:val="28"/>
        </w:rPr>
        <w:t>：对高层民用建筑外墙外保温系统破损、开裂和脱落的，应当及时修复；对外墙饰面的开裂、渗漏、空鼓和脱落等损伤状况开展日常检查；在台风、大风等特殊环境前后，对外墙外保温层的损坏状况开展特定检查等。</w:t>
      </w:r>
    </w:p>
    <w:p w14:paraId="7189BF6C">
      <w:pPr>
        <w:pStyle w:val="style179"/>
        <w:ind w:left="440" w:firstLine="0" w:firstLineChars="0"/>
        <w:rPr>
          <w:rFonts w:cs="仿宋_GB2312" w:hint="eastAsia"/>
          <w:sz w:val="28"/>
          <w:szCs w:val="28"/>
        </w:rPr>
      </w:pPr>
    </w:p>
    <w:p w14:paraId="4C8178F6">
      <w:pPr>
        <w:pStyle w:val="style0"/>
        <w:adjustRightInd/>
        <w:spacing w:before="240"/>
        <w:ind w:firstLine="880"/>
        <w:jc w:val="center"/>
        <w:rPr>
          <w:rFonts w:ascii="楷体" w:cs="楷体" w:eastAsia="楷体" w:hAnsi="楷体" w:hint="eastAsia"/>
          <w:sz w:val="40"/>
          <w:szCs w:val="48"/>
        </w:rPr>
      </w:pPr>
      <w:r>
        <w:rPr>
          <w:rFonts w:ascii="方正小标宋简体" w:cs="方正小标宋简体" w:eastAsia="方正小标宋简体" w:hAnsi="方正小标宋简体" w:hint="eastAsia"/>
          <w:sz w:val="44"/>
          <w:szCs w:val="44"/>
        </w:rPr>
        <w:t>建筑外墙外保温系统建造信息公告牌</w:t>
      </w:r>
    </w:p>
    <w:p w14:paraId="1E0A5068">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图书馆</w:t>
      </w:r>
    </w:p>
    <w:p w14:paraId="0CBB73DC">
      <w:pPr>
        <w:pStyle w:val="style179"/>
        <w:numPr>
          <w:ilvl w:val="0"/>
          <w:numId w:val="1"/>
        </w:numPr>
        <w:ind w:firstLineChars="0"/>
        <w:rPr>
          <w:rFonts w:cs="仿宋_GB2312" w:hint="eastAsia"/>
          <w:sz w:val="28"/>
          <w:szCs w:val="28"/>
        </w:rPr>
      </w:pPr>
      <w:r>
        <w:rPr>
          <w:rFonts w:cs="仿宋_GB2312" w:hint="eastAsia"/>
          <w:b/>
          <w:bCs/>
          <w:sz w:val="28"/>
          <w:szCs w:val="28"/>
        </w:rPr>
        <w:t>物业服务负责人</w:t>
      </w:r>
      <w:r>
        <w:rPr>
          <w:rFonts w:cs="仿宋_GB2312" w:hint="eastAsia"/>
          <w:sz w:val="28"/>
          <w:szCs w:val="28"/>
        </w:rPr>
        <w:t>：</w:t>
      </w:r>
      <w:r>
        <w:rPr>
          <w:rFonts w:cs="仿宋_GB2312" w:hint="eastAsia"/>
          <w:sz w:val="28"/>
          <w:szCs w:val="28"/>
        </w:rPr>
        <w:t>周杰  13903519490</w:t>
      </w:r>
    </w:p>
    <w:p w14:paraId="0E587CBE">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2017年9月</w:t>
      </w:r>
    </w:p>
    <w:p w14:paraId="73B632E0">
      <w:pPr>
        <w:pStyle w:val="style179"/>
        <w:numPr>
          <w:ilvl w:val="0"/>
          <w:numId w:val="1"/>
        </w:numPr>
        <w:ind w:firstLineChars="0"/>
        <w:rPr>
          <w:rFonts w:cs="仿宋_GB2312" w:hint="eastAsia"/>
          <w:sz w:val="28"/>
          <w:szCs w:val="28"/>
        </w:rPr>
      </w:pPr>
      <w:r>
        <w:rPr>
          <w:rFonts w:cs="仿宋_GB2312" w:hint="eastAsia"/>
          <w:b/>
          <w:bCs/>
          <w:sz w:val="28"/>
          <w:szCs w:val="28"/>
        </w:rPr>
        <w:t>建筑</w:t>
      </w:r>
      <w:r>
        <w:rPr>
          <w:rFonts w:cs="仿宋_GB2312" w:hint="eastAsia"/>
          <w:b/>
          <w:bCs/>
          <w:sz w:val="28"/>
          <w:szCs w:val="28"/>
        </w:rPr>
        <w:t>外墙</w:t>
      </w:r>
      <w:r>
        <w:rPr>
          <w:rFonts w:cs="仿宋_GB2312" w:hint="eastAsia"/>
          <w:b/>
          <w:bCs/>
          <w:sz w:val="28"/>
          <w:szCs w:val="28"/>
        </w:rPr>
        <w:t>外保温材料类型</w:t>
      </w:r>
      <w:r>
        <w:rPr>
          <w:rFonts w:cs="仿宋_GB2312" w:hint="eastAsia"/>
          <w:sz w:val="28"/>
          <w:szCs w:val="28"/>
        </w:rPr>
        <w:t>：</w:t>
      </w:r>
      <w:r>
        <w:rPr>
          <w:rFonts w:cs="仿宋_GB2312" w:hint="eastAsia"/>
          <w:sz w:val="28"/>
          <w:szCs w:val="28"/>
        </w:rPr>
        <w:t>岩棉板</w:t>
      </w:r>
    </w:p>
    <w:p w14:paraId="2FCAC1DF">
      <w:pPr>
        <w:pStyle w:val="style179"/>
        <w:numPr>
          <w:ilvl w:val="0"/>
          <w:numId w:val="1"/>
        </w:numPr>
        <w:ind w:firstLineChars="0"/>
        <w:rPr>
          <w:rFonts w:cs="仿宋_GB2312" w:hint="eastAsia"/>
          <w:sz w:val="28"/>
          <w:szCs w:val="28"/>
        </w:rPr>
      </w:pPr>
      <w:r>
        <w:rPr>
          <w:rFonts w:cs="仿宋_GB2312" w:hint="eastAsia"/>
          <w:b/>
          <w:bCs/>
          <w:sz w:val="28"/>
          <w:szCs w:val="28"/>
        </w:rPr>
        <w:t>建筑外墙外保温</w:t>
      </w:r>
      <w:r>
        <w:rPr>
          <w:rFonts w:cs="仿宋_GB2312" w:hint="eastAsia"/>
          <w:b/>
          <w:bCs/>
          <w:sz w:val="28"/>
          <w:szCs w:val="28"/>
        </w:rPr>
        <w:t>材料燃烧</w:t>
      </w:r>
      <w:r>
        <w:rPr>
          <w:rFonts w:cs="仿宋_GB2312" w:hint="eastAsia"/>
          <w:b/>
          <w:bCs/>
          <w:sz w:val="28"/>
          <w:szCs w:val="28"/>
        </w:rPr>
        <w:t>性能</w:t>
      </w:r>
      <w:r>
        <w:rPr>
          <w:rFonts w:cs="仿宋_GB2312" w:hint="eastAsia"/>
          <w:sz w:val="28"/>
          <w:szCs w:val="28"/>
        </w:rPr>
        <w:t>：</w:t>
      </w:r>
      <w:r>
        <w:rPr>
          <w:rFonts w:cs="仿宋_GB2312" w:hint="eastAsia"/>
          <w:sz w:val="28"/>
          <w:szCs w:val="28"/>
        </w:rPr>
        <w:t>A</w:t>
      </w:r>
      <w:r>
        <w:rPr>
          <w:rFonts w:cs="仿宋_GB2312" w:hint="eastAsia"/>
          <w:sz w:val="28"/>
          <w:szCs w:val="28"/>
        </w:rPr>
        <w:t>级</w:t>
      </w:r>
      <w:r>
        <w:rPr>
          <w:rFonts w:cs="仿宋_GB2312" w:hint="eastAsia"/>
          <w:sz w:val="28"/>
          <w:szCs w:val="28"/>
        </w:rPr>
        <w:t>（</w:t>
      </w:r>
      <w:r>
        <w:rPr>
          <w:rFonts w:cs="仿宋_GB2312" w:hint="eastAsia"/>
          <w:sz w:val="28"/>
          <w:szCs w:val="28"/>
        </w:rPr>
        <w:t>不燃型</w:t>
      </w:r>
      <w:r>
        <w:rPr>
          <w:rFonts w:cs="仿宋_GB2312" w:hint="eastAsia"/>
          <w:sz w:val="28"/>
          <w:szCs w:val="28"/>
        </w:rPr>
        <w:t>）</w:t>
      </w:r>
    </w:p>
    <w:p w14:paraId="107C63A7">
      <w:pPr>
        <w:pStyle w:val="style179"/>
        <w:numPr>
          <w:ilvl w:val="0"/>
          <w:numId w:val="1"/>
        </w:numPr>
        <w:ind w:firstLineChars="0"/>
        <w:rPr>
          <w:rFonts w:cs="仿宋_GB2312" w:hint="eastAsia"/>
          <w:sz w:val="28"/>
          <w:szCs w:val="28"/>
        </w:rPr>
      </w:pPr>
      <w:r>
        <w:rPr>
          <w:rFonts w:cs="仿宋_GB2312" w:hint="eastAsia"/>
          <w:b/>
          <w:bCs/>
          <w:sz w:val="28"/>
          <w:szCs w:val="28"/>
        </w:rPr>
        <w:t>灭火救援注意事项</w:t>
      </w:r>
      <w:r>
        <w:rPr>
          <w:rFonts w:cs="仿宋_GB2312" w:hint="eastAsia"/>
          <w:sz w:val="28"/>
          <w:szCs w:val="28"/>
        </w:rPr>
        <w:t>：楼宇建筑外</w:t>
      </w:r>
      <w:r>
        <w:rPr>
          <w:rFonts w:cs="仿宋_GB2312" w:hint="eastAsia"/>
          <w:sz w:val="28"/>
          <w:szCs w:val="28"/>
        </w:rPr>
        <w:t>墙</w:t>
      </w:r>
      <w:r>
        <w:rPr>
          <w:rFonts w:cs="仿宋_GB2312" w:hint="eastAsia"/>
          <w:sz w:val="28"/>
          <w:szCs w:val="28"/>
        </w:rPr>
        <w:t>外保温系统</w:t>
      </w:r>
      <w:r>
        <w:rPr>
          <w:rFonts w:cs="仿宋_GB2312" w:hint="eastAsia"/>
          <w:sz w:val="28"/>
          <w:szCs w:val="28"/>
        </w:rPr>
        <w:t>破损</w:t>
      </w:r>
      <w:r>
        <w:rPr>
          <w:rFonts w:cs="仿宋_GB2312" w:hint="eastAsia"/>
          <w:sz w:val="28"/>
          <w:szCs w:val="28"/>
        </w:rPr>
        <w:t>、开</w:t>
      </w:r>
      <w:r>
        <w:rPr>
          <w:rFonts w:cs="仿宋_GB2312" w:hint="eastAsia"/>
          <w:sz w:val="28"/>
          <w:szCs w:val="28"/>
        </w:rPr>
        <w:t>裂</w:t>
      </w:r>
      <w:r>
        <w:rPr>
          <w:rFonts w:cs="仿宋_GB2312" w:hint="eastAsia"/>
          <w:sz w:val="28"/>
          <w:szCs w:val="28"/>
        </w:rPr>
        <w:t>、</w:t>
      </w:r>
      <w:r>
        <w:rPr>
          <w:rFonts w:cs="仿宋_GB2312" w:hint="eastAsia"/>
          <w:sz w:val="28"/>
          <w:szCs w:val="28"/>
        </w:rPr>
        <w:t>脱落，</w:t>
      </w:r>
      <w:r>
        <w:rPr>
          <w:rFonts w:cs="仿宋_GB2312" w:hint="eastAsia"/>
          <w:sz w:val="28"/>
          <w:szCs w:val="28"/>
        </w:rPr>
        <w:t>可</w:t>
      </w:r>
      <w:r>
        <w:rPr>
          <w:rFonts w:cs="仿宋_GB2312" w:hint="eastAsia"/>
          <w:sz w:val="28"/>
          <w:szCs w:val="28"/>
        </w:rPr>
        <w:t>能</w:t>
      </w:r>
      <w:r>
        <w:rPr>
          <w:rFonts w:cs="仿宋_GB2312" w:hint="eastAsia"/>
          <w:sz w:val="28"/>
          <w:szCs w:val="28"/>
        </w:rPr>
        <w:t>形成大面积立体</w:t>
      </w:r>
      <w:r>
        <w:rPr>
          <w:rFonts w:cs="仿宋_GB2312" w:hint="eastAsia"/>
          <w:sz w:val="28"/>
          <w:szCs w:val="28"/>
        </w:rPr>
        <w:t>燃烧</w:t>
      </w:r>
      <w:r>
        <w:rPr>
          <w:rFonts w:cs="仿宋_GB2312" w:hint="eastAsia"/>
          <w:sz w:val="28"/>
          <w:szCs w:val="28"/>
        </w:rPr>
        <w:t>，</w:t>
      </w:r>
      <w:r>
        <w:rPr>
          <w:rFonts w:cs="仿宋_GB2312" w:hint="eastAsia"/>
          <w:sz w:val="28"/>
          <w:szCs w:val="28"/>
        </w:rPr>
        <w:t>存在燃烧</w:t>
      </w:r>
      <w:r>
        <w:rPr>
          <w:rFonts w:cs="仿宋_GB2312" w:hint="eastAsia"/>
          <w:sz w:val="28"/>
          <w:szCs w:val="28"/>
        </w:rPr>
        <w:t>坠落风险</w:t>
      </w:r>
      <w:r>
        <w:rPr>
          <w:rFonts w:cs="仿宋_GB2312" w:hint="eastAsia"/>
          <w:sz w:val="28"/>
          <w:szCs w:val="28"/>
        </w:rPr>
        <w:t>；</w:t>
      </w:r>
      <w:r>
        <w:rPr>
          <w:rFonts w:cs="仿宋_GB2312" w:hint="eastAsia"/>
          <w:sz w:val="28"/>
          <w:szCs w:val="28"/>
        </w:rPr>
        <w:t>建筑外墙外保</w:t>
      </w:r>
      <w:r>
        <w:rPr>
          <w:rFonts w:cs="仿宋_GB2312" w:hint="eastAsia"/>
          <w:sz w:val="28"/>
          <w:szCs w:val="28"/>
        </w:rPr>
        <w:t>温系统</w:t>
      </w:r>
      <w:r>
        <w:rPr>
          <w:rFonts w:cs="仿宋_GB2312" w:hint="eastAsia"/>
          <w:sz w:val="28"/>
          <w:szCs w:val="28"/>
        </w:rPr>
        <w:t>使用有机</w:t>
      </w:r>
      <w:r>
        <w:rPr>
          <w:rFonts w:cs="仿宋_GB2312" w:hint="eastAsia"/>
          <w:sz w:val="28"/>
          <w:szCs w:val="28"/>
        </w:rPr>
        <w:t>材料</w:t>
      </w:r>
      <w:r>
        <w:rPr>
          <w:rFonts w:cs="仿宋_GB2312" w:hint="eastAsia"/>
          <w:sz w:val="28"/>
          <w:szCs w:val="28"/>
        </w:rPr>
        <w:t>，</w:t>
      </w:r>
      <w:r>
        <w:rPr>
          <w:rFonts w:cs="仿宋_GB2312" w:hint="eastAsia"/>
          <w:sz w:val="28"/>
          <w:szCs w:val="28"/>
        </w:rPr>
        <w:t>燃烧时</w:t>
      </w:r>
      <w:r>
        <w:rPr>
          <w:rFonts w:cs="仿宋_GB2312" w:hint="eastAsia"/>
          <w:sz w:val="28"/>
          <w:szCs w:val="28"/>
        </w:rPr>
        <w:t>可能释放有毒</w:t>
      </w:r>
      <w:r>
        <w:rPr>
          <w:rFonts w:cs="仿宋_GB2312" w:hint="eastAsia"/>
          <w:sz w:val="28"/>
          <w:szCs w:val="28"/>
        </w:rPr>
        <w:t>有害</w:t>
      </w:r>
      <w:r>
        <w:rPr>
          <w:rFonts w:cs="仿宋_GB2312" w:hint="eastAsia"/>
          <w:sz w:val="28"/>
          <w:szCs w:val="28"/>
        </w:rPr>
        <w:t>烟气</w:t>
      </w:r>
      <w:r>
        <w:rPr>
          <w:rFonts w:cs="仿宋_GB2312" w:hint="eastAsia"/>
          <w:sz w:val="28"/>
          <w:szCs w:val="28"/>
        </w:rPr>
        <w:t>；</w:t>
      </w:r>
      <w:r>
        <w:rPr>
          <w:rFonts w:cs="仿宋_GB2312" w:hint="eastAsia"/>
          <w:sz w:val="28"/>
          <w:szCs w:val="28"/>
        </w:rPr>
        <w:t>建筑外墙外保温</w:t>
      </w:r>
      <w:r>
        <w:rPr>
          <w:rFonts w:cs="仿宋_GB2312" w:hint="eastAsia"/>
          <w:sz w:val="28"/>
          <w:szCs w:val="28"/>
        </w:rPr>
        <w:t>系统内部存在空腔，</w:t>
      </w:r>
      <w:r>
        <w:rPr>
          <w:rFonts w:cs="仿宋_GB2312" w:hint="eastAsia"/>
          <w:sz w:val="28"/>
          <w:szCs w:val="28"/>
        </w:rPr>
        <w:t>容易形成立体</w:t>
      </w:r>
      <w:r>
        <w:rPr>
          <w:rFonts w:cs="仿宋_GB2312" w:hint="eastAsia"/>
          <w:sz w:val="28"/>
          <w:szCs w:val="28"/>
        </w:rPr>
        <w:t>燃烧等。</w:t>
      </w:r>
    </w:p>
    <w:p w14:paraId="0F07B6C4">
      <w:pPr>
        <w:pStyle w:val="style179"/>
        <w:widowControl/>
        <w:numPr>
          <w:ilvl w:val="0"/>
          <w:numId w:val="1"/>
        </w:numPr>
        <w:adjustRightInd/>
        <w:snapToGrid/>
        <w:spacing w:lineRule="auto" w:line="240"/>
        <w:ind w:firstLineChars="0"/>
        <w:jc w:val="left"/>
        <w:rPr>
          <w:rFonts w:cs="仿宋_GB2312" w:hint="eastAsia"/>
          <w:sz w:val="28"/>
          <w:szCs w:val="28"/>
        </w:rPr>
      </w:pPr>
      <w:r>
        <w:rPr>
          <w:rFonts w:cs="仿宋_GB2312" w:hint="eastAsia"/>
          <w:sz w:val="28"/>
          <w:szCs w:val="28"/>
        </w:rPr>
        <w:br w:type="page"/>
      </w:r>
    </w:p>
    <w:p w14:paraId="35FB406A">
      <w:pPr>
        <w:pStyle w:val="style0"/>
        <w:adjustRightInd/>
        <w:spacing w:before="240"/>
        <w:ind w:firstLine="880"/>
        <w:jc w:val="center"/>
        <w:rPr>
          <w:rFonts w:ascii="方正小标宋简体" w:cs="方正小标宋简体" w:eastAsia="方正小标宋简体" w:hAnsi="方正小标宋简体" w:hint="eastAsia"/>
          <w:sz w:val="44"/>
          <w:szCs w:val="44"/>
        </w:rPr>
      </w:pPr>
      <w:r>
        <w:rPr>
          <w:rFonts w:ascii="方正小标宋简体" w:cs="方正小标宋简体" w:eastAsia="方正小标宋简体" w:hAnsi="方正小标宋简体" w:hint="eastAsia"/>
          <w:sz w:val="44"/>
          <w:szCs w:val="44"/>
        </w:rPr>
        <w:t>建筑外墙外保温系统安全风险提示牌</w:t>
      </w:r>
    </w:p>
    <w:p w14:paraId="02E2F9BA">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强能</w:t>
      </w:r>
      <w:r>
        <w:rPr>
          <w:rFonts w:cs="仿宋_GB2312" w:hint="eastAsia"/>
          <w:sz w:val="28"/>
          <w:szCs w:val="28"/>
        </w:rPr>
        <w:t>楼</w:t>
      </w:r>
      <w:r>
        <w:rPr>
          <w:rFonts w:cs="仿宋_GB2312" w:hint="eastAsia"/>
          <w:sz w:val="28"/>
          <w:szCs w:val="28"/>
        </w:rPr>
        <w:t>Ⅰ区</w:t>
      </w:r>
    </w:p>
    <w:p w14:paraId="58931887">
      <w:pPr>
        <w:pStyle w:val="style179"/>
        <w:numPr>
          <w:ilvl w:val="0"/>
          <w:numId w:val="1"/>
        </w:numPr>
        <w:ind w:firstLineChars="0"/>
        <w:rPr>
          <w:rFonts w:cs="仿宋_GB2312" w:hint="eastAsia"/>
          <w:sz w:val="28"/>
          <w:szCs w:val="28"/>
        </w:rPr>
      </w:pPr>
      <w:r>
        <w:rPr>
          <w:rFonts w:cs="仿宋_GB2312" w:hint="eastAsia"/>
          <w:b/>
          <w:bCs/>
          <w:sz w:val="28"/>
          <w:szCs w:val="28"/>
        </w:rPr>
        <w:t>建筑外墙外保温材料燃烧性能</w:t>
      </w:r>
      <w:r>
        <w:rPr>
          <w:rFonts w:cs="仿宋_GB2312" w:hint="eastAsia"/>
          <w:sz w:val="28"/>
          <w:szCs w:val="28"/>
        </w:rPr>
        <w:t>：</w:t>
      </w:r>
      <w:r>
        <w:rPr>
          <w:rFonts w:cs="仿宋_GB2312" w:hint="eastAsia"/>
          <w:sz w:val="28"/>
          <w:szCs w:val="28"/>
        </w:rPr>
        <w:t>A</w:t>
      </w:r>
      <w:r>
        <w:rPr>
          <w:rFonts w:cs="仿宋_GB2312" w:hint="eastAsia"/>
          <w:sz w:val="28"/>
          <w:szCs w:val="28"/>
        </w:rPr>
        <w:t>级</w:t>
      </w:r>
      <w:r>
        <w:rPr>
          <w:rFonts w:cs="仿宋_GB2312" w:hint="eastAsia"/>
          <w:sz w:val="28"/>
          <w:szCs w:val="28"/>
        </w:rPr>
        <w:t>（不燃型）</w:t>
      </w:r>
    </w:p>
    <w:p w14:paraId="1E20E996">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2017年</w:t>
      </w:r>
      <w:r>
        <w:rPr>
          <w:rFonts w:cs="仿宋_GB2312" w:hint="eastAsia"/>
          <w:sz w:val="28"/>
          <w:szCs w:val="28"/>
        </w:rPr>
        <w:t>9月</w:t>
      </w:r>
    </w:p>
    <w:p w14:paraId="6FADD13E">
      <w:pPr>
        <w:pStyle w:val="style179"/>
        <w:numPr>
          <w:ilvl w:val="0"/>
          <w:numId w:val="1"/>
        </w:numPr>
        <w:ind w:firstLineChars="0"/>
        <w:rPr>
          <w:rFonts w:cs="仿宋_GB2312" w:hint="eastAsia"/>
          <w:sz w:val="28"/>
          <w:szCs w:val="28"/>
        </w:rPr>
      </w:pPr>
      <w:r>
        <w:rPr>
          <w:rFonts w:cs="仿宋_GB2312" w:hint="eastAsia"/>
          <w:b/>
          <w:bCs/>
          <w:sz w:val="28"/>
          <w:szCs w:val="28"/>
        </w:rPr>
        <w:t>安全风险须知</w:t>
      </w:r>
      <w:r>
        <w:rPr>
          <w:rFonts w:cs="仿宋_GB2312" w:hint="eastAsia"/>
          <w:sz w:val="28"/>
          <w:szCs w:val="28"/>
        </w:rPr>
        <w:t>：出现防护层破损、开裂现象；超过设计年限可能出现保温材料燃烧性能衰减；不在建筑内及周边禁放区域燃放烟花爆竹；不在建筑外墙周围堆放可燃物；不在建筑外墙外保温系统使用难燃外墙外保温材料或者采用空腔结构的高层民用建筑外墙动火用电；不在建筑外墙违规设置广告牌、装饰物等。</w:t>
      </w:r>
    </w:p>
    <w:p w14:paraId="7A4128BD">
      <w:pPr>
        <w:pStyle w:val="style179"/>
        <w:numPr>
          <w:ilvl w:val="0"/>
          <w:numId w:val="1"/>
        </w:numPr>
        <w:ind w:firstLineChars="0"/>
        <w:rPr>
          <w:rFonts w:cs="仿宋_GB2312" w:hint="eastAsia"/>
          <w:sz w:val="28"/>
          <w:szCs w:val="28"/>
        </w:rPr>
      </w:pPr>
      <w:r>
        <w:rPr>
          <w:rFonts w:cs="仿宋_GB2312" w:hint="eastAsia"/>
          <w:b/>
          <w:bCs/>
          <w:sz w:val="28"/>
          <w:szCs w:val="28"/>
        </w:rPr>
        <w:t>安全管理要求</w:t>
      </w:r>
      <w:r>
        <w:rPr>
          <w:rFonts w:cs="仿宋_GB2312" w:hint="eastAsia"/>
          <w:sz w:val="28"/>
          <w:szCs w:val="28"/>
        </w:rPr>
        <w:t>：对高层民用建筑外墙外保温系统破损、开裂和脱落的，应当及时修复；对外墙饰面的开裂、渗漏、空鼓和脱落等损伤状况开展日常检查；在台风、大风等特殊环境前后，对外墙外保温层的损坏状况开展特定检查等。</w:t>
      </w:r>
    </w:p>
    <w:p w14:paraId="30C4C62F">
      <w:pPr>
        <w:pStyle w:val="style179"/>
        <w:ind w:left="440" w:firstLine="0" w:firstLineChars="0"/>
        <w:rPr>
          <w:rFonts w:cs="仿宋_GB2312" w:hint="eastAsia"/>
          <w:sz w:val="28"/>
          <w:szCs w:val="28"/>
        </w:rPr>
      </w:pPr>
    </w:p>
    <w:p w14:paraId="07F3C5BB">
      <w:pPr>
        <w:pStyle w:val="style0"/>
        <w:adjustRightInd/>
        <w:spacing w:before="240"/>
        <w:ind w:firstLine="880"/>
        <w:jc w:val="center"/>
        <w:rPr>
          <w:rFonts w:ascii="楷体" w:cs="楷体" w:eastAsia="楷体" w:hAnsi="楷体" w:hint="eastAsia"/>
          <w:sz w:val="40"/>
          <w:szCs w:val="48"/>
        </w:rPr>
      </w:pPr>
      <w:r>
        <w:rPr>
          <w:rFonts w:ascii="方正小标宋简体" w:cs="方正小标宋简体" w:eastAsia="方正小标宋简体" w:hAnsi="方正小标宋简体" w:hint="eastAsia"/>
          <w:sz w:val="44"/>
          <w:szCs w:val="44"/>
        </w:rPr>
        <w:t>建筑外墙外保温系统建造信息公告牌</w:t>
      </w:r>
    </w:p>
    <w:p w14:paraId="2DF54371">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强能楼</w:t>
      </w:r>
      <w:r>
        <w:rPr>
          <w:rFonts w:cs="仿宋_GB2312" w:hint="eastAsia"/>
          <w:sz w:val="28"/>
          <w:szCs w:val="28"/>
        </w:rPr>
        <w:t>Ⅰ区</w:t>
      </w:r>
    </w:p>
    <w:p w14:paraId="35291BD8">
      <w:pPr>
        <w:pStyle w:val="style179"/>
        <w:numPr>
          <w:ilvl w:val="0"/>
          <w:numId w:val="1"/>
        </w:numPr>
        <w:ind w:firstLineChars="0"/>
        <w:rPr>
          <w:rFonts w:cs="仿宋_GB2312" w:hint="eastAsia"/>
          <w:sz w:val="28"/>
          <w:szCs w:val="28"/>
        </w:rPr>
      </w:pPr>
      <w:r>
        <w:rPr>
          <w:rFonts w:cs="仿宋_GB2312" w:hint="eastAsia"/>
          <w:b/>
          <w:bCs/>
          <w:sz w:val="28"/>
          <w:szCs w:val="28"/>
        </w:rPr>
        <w:t>物业服务负责人</w:t>
      </w:r>
      <w:r>
        <w:rPr>
          <w:rFonts w:cs="仿宋_GB2312" w:hint="eastAsia"/>
          <w:sz w:val="28"/>
          <w:szCs w:val="28"/>
        </w:rPr>
        <w:t>：</w:t>
      </w:r>
      <w:r>
        <w:rPr>
          <w:rFonts w:cs="仿宋_GB2312" w:hint="eastAsia"/>
          <w:sz w:val="28"/>
          <w:szCs w:val="28"/>
        </w:rPr>
        <w:t>周杰  13903519490</w:t>
      </w:r>
    </w:p>
    <w:p w14:paraId="051E067D">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2017年</w:t>
      </w:r>
      <w:r>
        <w:rPr>
          <w:rFonts w:cs="仿宋_GB2312" w:hint="eastAsia"/>
          <w:sz w:val="28"/>
          <w:szCs w:val="28"/>
        </w:rPr>
        <w:t>9月</w:t>
      </w:r>
    </w:p>
    <w:p w14:paraId="6BEB94CB">
      <w:pPr>
        <w:pStyle w:val="style179"/>
        <w:numPr>
          <w:ilvl w:val="0"/>
          <w:numId w:val="1"/>
        </w:numPr>
        <w:ind w:firstLineChars="0"/>
        <w:rPr>
          <w:rFonts w:cs="仿宋_GB2312" w:hint="eastAsia"/>
          <w:sz w:val="28"/>
          <w:szCs w:val="28"/>
        </w:rPr>
      </w:pPr>
      <w:r>
        <w:rPr>
          <w:rFonts w:cs="仿宋_GB2312" w:hint="eastAsia"/>
          <w:b/>
          <w:bCs/>
          <w:sz w:val="28"/>
          <w:szCs w:val="28"/>
        </w:rPr>
        <w:t>建筑</w:t>
      </w:r>
      <w:r>
        <w:rPr>
          <w:rFonts w:cs="仿宋_GB2312" w:hint="eastAsia"/>
          <w:b/>
          <w:bCs/>
          <w:sz w:val="28"/>
          <w:szCs w:val="28"/>
        </w:rPr>
        <w:t>外墙</w:t>
      </w:r>
      <w:r>
        <w:rPr>
          <w:rFonts w:cs="仿宋_GB2312" w:hint="eastAsia"/>
          <w:b/>
          <w:bCs/>
          <w:sz w:val="28"/>
          <w:szCs w:val="28"/>
        </w:rPr>
        <w:t>外保温材料类型</w:t>
      </w:r>
      <w:r>
        <w:rPr>
          <w:rFonts w:cs="仿宋_GB2312" w:hint="eastAsia"/>
          <w:sz w:val="28"/>
          <w:szCs w:val="28"/>
        </w:rPr>
        <w:t>：</w:t>
      </w:r>
      <w:r>
        <w:rPr>
          <w:rFonts w:cs="仿宋_GB2312" w:hint="eastAsia"/>
          <w:sz w:val="28"/>
          <w:szCs w:val="28"/>
        </w:rPr>
        <w:t>岩棉板</w:t>
      </w:r>
    </w:p>
    <w:p w14:paraId="47B8101B">
      <w:pPr>
        <w:pStyle w:val="style179"/>
        <w:numPr>
          <w:ilvl w:val="0"/>
          <w:numId w:val="1"/>
        </w:numPr>
        <w:ind w:firstLineChars="0"/>
        <w:rPr>
          <w:rFonts w:cs="仿宋_GB2312" w:hint="eastAsia"/>
          <w:sz w:val="28"/>
          <w:szCs w:val="28"/>
        </w:rPr>
      </w:pPr>
      <w:r>
        <w:rPr>
          <w:rFonts w:cs="仿宋_GB2312" w:hint="eastAsia"/>
          <w:b/>
          <w:bCs/>
          <w:sz w:val="28"/>
          <w:szCs w:val="28"/>
        </w:rPr>
        <w:t>建筑外墙外保温</w:t>
      </w:r>
      <w:r>
        <w:rPr>
          <w:rFonts w:cs="仿宋_GB2312" w:hint="eastAsia"/>
          <w:b/>
          <w:bCs/>
          <w:sz w:val="28"/>
          <w:szCs w:val="28"/>
        </w:rPr>
        <w:t>材料燃烧</w:t>
      </w:r>
      <w:r>
        <w:rPr>
          <w:rFonts w:cs="仿宋_GB2312" w:hint="eastAsia"/>
          <w:b/>
          <w:bCs/>
          <w:sz w:val="28"/>
          <w:szCs w:val="28"/>
        </w:rPr>
        <w:t>性能</w:t>
      </w:r>
      <w:r>
        <w:rPr>
          <w:rFonts w:cs="仿宋_GB2312" w:hint="eastAsia"/>
          <w:sz w:val="28"/>
          <w:szCs w:val="28"/>
        </w:rPr>
        <w:t>：</w:t>
      </w:r>
      <w:r>
        <w:rPr>
          <w:rFonts w:cs="仿宋_GB2312" w:hint="eastAsia"/>
          <w:sz w:val="28"/>
          <w:szCs w:val="28"/>
        </w:rPr>
        <w:t>A</w:t>
      </w:r>
      <w:r>
        <w:rPr>
          <w:rFonts w:cs="仿宋_GB2312" w:hint="eastAsia"/>
          <w:sz w:val="28"/>
          <w:szCs w:val="28"/>
        </w:rPr>
        <w:t>级</w:t>
      </w:r>
      <w:r>
        <w:rPr>
          <w:rFonts w:cs="仿宋_GB2312" w:hint="eastAsia"/>
          <w:sz w:val="28"/>
          <w:szCs w:val="28"/>
        </w:rPr>
        <w:t>（</w:t>
      </w:r>
      <w:r>
        <w:rPr>
          <w:rFonts w:cs="仿宋_GB2312" w:hint="eastAsia"/>
          <w:sz w:val="28"/>
          <w:szCs w:val="28"/>
        </w:rPr>
        <w:t>不燃型</w:t>
      </w:r>
      <w:r>
        <w:rPr>
          <w:rFonts w:cs="仿宋_GB2312" w:hint="eastAsia"/>
          <w:sz w:val="28"/>
          <w:szCs w:val="28"/>
        </w:rPr>
        <w:t>）</w:t>
      </w:r>
    </w:p>
    <w:p w14:paraId="7B4EA60F">
      <w:pPr>
        <w:pStyle w:val="style179"/>
        <w:numPr>
          <w:ilvl w:val="0"/>
          <w:numId w:val="1"/>
        </w:numPr>
        <w:ind w:firstLineChars="0"/>
        <w:rPr>
          <w:rFonts w:cs="仿宋_GB2312" w:hint="eastAsia"/>
          <w:sz w:val="28"/>
          <w:szCs w:val="28"/>
        </w:rPr>
      </w:pPr>
      <w:r>
        <w:rPr>
          <w:rFonts w:cs="仿宋_GB2312" w:hint="eastAsia"/>
          <w:b/>
          <w:bCs/>
          <w:sz w:val="28"/>
          <w:szCs w:val="28"/>
        </w:rPr>
        <w:t>灭火救援注意事项</w:t>
      </w:r>
      <w:r>
        <w:rPr>
          <w:rFonts w:cs="仿宋_GB2312" w:hint="eastAsia"/>
          <w:sz w:val="28"/>
          <w:szCs w:val="28"/>
        </w:rPr>
        <w:t>：楼宇建筑外</w:t>
      </w:r>
      <w:r>
        <w:rPr>
          <w:rFonts w:cs="仿宋_GB2312" w:hint="eastAsia"/>
          <w:sz w:val="28"/>
          <w:szCs w:val="28"/>
        </w:rPr>
        <w:t>墙</w:t>
      </w:r>
      <w:r>
        <w:rPr>
          <w:rFonts w:cs="仿宋_GB2312" w:hint="eastAsia"/>
          <w:sz w:val="28"/>
          <w:szCs w:val="28"/>
        </w:rPr>
        <w:t>外保温系统</w:t>
      </w:r>
      <w:r>
        <w:rPr>
          <w:rFonts w:cs="仿宋_GB2312" w:hint="eastAsia"/>
          <w:sz w:val="28"/>
          <w:szCs w:val="28"/>
        </w:rPr>
        <w:t>破损</w:t>
      </w:r>
      <w:r>
        <w:rPr>
          <w:rFonts w:cs="仿宋_GB2312" w:hint="eastAsia"/>
          <w:sz w:val="28"/>
          <w:szCs w:val="28"/>
        </w:rPr>
        <w:t>、开</w:t>
      </w:r>
      <w:r>
        <w:rPr>
          <w:rFonts w:cs="仿宋_GB2312" w:hint="eastAsia"/>
          <w:sz w:val="28"/>
          <w:szCs w:val="28"/>
        </w:rPr>
        <w:t>裂</w:t>
      </w:r>
      <w:r>
        <w:rPr>
          <w:rFonts w:cs="仿宋_GB2312" w:hint="eastAsia"/>
          <w:sz w:val="28"/>
          <w:szCs w:val="28"/>
        </w:rPr>
        <w:t>、</w:t>
      </w:r>
      <w:r>
        <w:rPr>
          <w:rFonts w:cs="仿宋_GB2312" w:hint="eastAsia"/>
          <w:sz w:val="28"/>
          <w:szCs w:val="28"/>
        </w:rPr>
        <w:t>脱落，</w:t>
      </w:r>
      <w:r>
        <w:rPr>
          <w:rFonts w:cs="仿宋_GB2312" w:hint="eastAsia"/>
          <w:sz w:val="28"/>
          <w:szCs w:val="28"/>
        </w:rPr>
        <w:t>可</w:t>
      </w:r>
      <w:r>
        <w:rPr>
          <w:rFonts w:cs="仿宋_GB2312" w:hint="eastAsia"/>
          <w:sz w:val="28"/>
          <w:szCs w:val="28"/>
        </w:rPr>
        <w:t>能</w:t>
      </w:r>
      <w:r>
        <w:rPr>
          <w:rFonts w:cs="仿宋_GB2312" w:hint="eastAsia"/>
          <w:sz w:val="28"/>
          <w:szCs w:val="28"/>
        </w:rPr>
        <w:t>形成大面积立体</w:t>
      </w:r>
      <w:r>
        <w:rPr>
          <w:rFonts w:cs="仿宋_GB2312" w:hint="eastAsia"/>
          <w:sz w:val="28"/>
          <w:szCs w:val="28"/>
        </w:rPr>
        <w:t>燃烧</w:t>
      </w:r>
      <w:r>
        <w:rPr>
          <w:rFonts w:cs="仿宋_GB2312" w:hint="eastAsia"/>
          <w:sz w:val="28"/>
          <w:szCs w:val="28"/>
        </w:rPr>
        <w:t>，</w:t>
      </w:r>
      <w:r>
        <w:rPr>
          <w:rFonts w:cs="仿宋_GB2312" w:hint="eastAsia"/>
          <w:sz w:val="28"/>
          <w:szCs w:val="28"/>
        </w:rPr>
        <w:t>存在燃烧</w:t>
      </w:r>
      <w:r>
        <w:rPr>
          <w:rFonts w:cs="仿宋_GB2312" w:hint="eastAsia"/>
          <w:sz w:val="28"/>
          <w:szCs w:val="28"/>
        </w:rPr>
        <w:t>坠落风险</w:t>
      </w:r>
      <w:r>
        <w:rPr>
          <w:rFonts w:cs="仿宋_GB2312" w:hint="eastAsia"/>
          <w:sz w:val="28"/>
          <w:szCs w:val="28"/>
        </w:rPr>
        <w:t>；</w:t>
      </w:r>
      <w:r>
        <w:rPr>
          <w:rFonts w:cs="仿宋_GB2312" w:hint="eastAsia"/>
          <w:sz w:val="28"/>
          <w:szCs w:val="28"/>
        </w:rPr>
        <w:t>建筑外墙外保</w:t>
      </w:r>
      <w:r>
        <w:rPr>
          <w:rFonts w:cs="仿宋_GB2312" w:hint="eastAsia"/>
          <w:sz w:val="28"/>
          <w:szCs w:val="28"/>
        </w:rPr>
        <w:t>温系统</w:t>
      </w:r>
      <w:r>
        <w:rPr>
          <w:rFonts w:cs="仿宋_GB2312" w:hint="eastAsia"/>
          <w:sz w:val="28"/>
          <w:szCs w:val="28"/>
        </w:rPr>
        <w:t>使用有机</w:t>
      </w:r>
      <w:r>
        <w:rPr>
          <w:rFonts w:cs="仿宋_GB2312" w:hint="eastAsia"/>
          <w:sz w:val="28"/>
          <w:szCs w:val="28"/>
        </w:rPr>
        <w:t>材料</w:t>
      </w:r>
      <w:r>
        <w:rPr>
          <w:rFonts w:cs="仿宋_GB2312" w:hint="eastAsia"/>
          <w:sz w:val="28"/>
          <w:szCs w:val="28"/>
        </w:rPr>
        <w:t>，</w:t>
      </w:r>
      <w:r>
        <w:rPr>
          <w:rFonts w:cs="仿宋_GB2312" w:hint="eastAsia"/>
          <w:sz w:val="28"/>
          <w:szCs w:val="28"/>
        </w:rPr>
        <w:t>燃烧时</w:t>
      </w:r>
      <w:r>
        <w:rPr>
          <w:rFonts w:cs="仿宋_GB2312" w:hint="eastAsia"/>
          <w:sz w:val="28"/>
          <w:szCs w:val="28"/>
        </w:rPr>
        <w:t>可能释放有毒</w:t>
      </w:r>
      <w:r>
        <w:rPr>
          <w:rFonts w:cs="仿宋_GB2312" w:hint="eastAsia"/>
          <w:sz w:val="28"/>
          <w:szCs w:val="28"/>
        </w:rPr>
        <w:t>有害</w:t>
      </w:r>
      <w:r>
        <w:rPr>
          <w:rFonts w:cs="仿宋_GB2312" w:hint="eastAsia"/>
          <w:sz w:val="28"/>
          <w:szCs w:val="28"/>
        </w:rPr>
        <w:t>烟气</w:t>
      </w:r>
      <w:r>
        <w:rPr>
          <w:rFonts w:cs="仿宋_GB2312" w:hint="eastAsia"/>
          <w:sz w:val="28"/>
          <w:szCs w:val="28"/>
        </w:rPr>
        <w:t>；</w:t>
      </w:r>
      <w:r>
        <w:rPr>
          <w:rFonts w:cs="仿宋_GB2312" w:hint="eastAsia"/>
          <w:sz w:val="28"/>
          <w:szCs w:val="28"/>
        </w:rPr>
        <w:t>建筑外墙外保温</w:t>
      </w:r>
      <w:r>
        <w:rPr>
          <w:rFonts w:cs="仿宋_GB2312" w:hint="eastAsia"/>
          <w:sz w:val="28"/>
          <w:szCs w:val="28"/>
        </w:rPr>
        <w:t>系统内部存在空腔，</w:t>
      </w:r>
      <w:r>
        <w:rPr>
          <w:rFonts w:cs="仿宋_GB2312" w:hint="eastAsia"/>
          <w:sz w:val="28"/>
          <w:szCs w:val="28"/>
        </w:rPr>
        <w:t>容易形成立体</w:t>
      </w:r>
      <w:r>
        <w:rPr>
          <w:rFonts w:cs="仿宋_GB2312" w:hint="eastAsia"/>
          <w:sz w:val="28"/>
          <w:szCs w:val="28"/>
        </w:rPr>
        <w:t>燃烧等。</w:t>
      </w:r>
    </w:p>
    <w:p w14:paraId="13458DE1">
      <w:pPr>
        <w:pStyle w:val="style179"/>
        <w:widowControl/>
        <w:numPr>
          <w:ilvl w:val="0"/>
          <w:numId w:val="1"/>
        </w:numPr>
        <w:adjustRightInd/>
        <w:snapToGrid/>
        <w:spacing w:lineRule="auto" w:line="240"/>
        <w:ind w:firstLineChars="0"/>
        <w:jc w:val="left"/>
        <w:rPr>
          <w:rFonts w:cs="仿宋_GB2312" w:hint="eastAsia"/>
          <w:sz w:val="28"/>
          <w:szCs w:val="28"/>
        </w:rPr>
      </w:pPr>
      <w:r>
        <w:rPr>
          <w:rFonts w:cs="仿宋_GB2312" w:hint="eastAsia"/>
          <w:sz w:val="28"/>
          <w:szCs w:val="28"/>
        </w:rPr>
        <w:br w:type="page"/>
      </w:r>
    </w:p>
    <w:p w14:paraId="6E60B119">
      <w:pPr>
        <w:pStyle w:val="style0"/>
        <w:adjustRightInd/>
        <w:spacing w:before="240"/>
        <w:ind w:firstLine="880"/>
        <w:jc w:val="center"/>
        <w:rPr>
          <w:rFonts w:ascii="方正小标宋简体" w:cs="方正小标宋简体" w:eastAsia="方正小标宋简体" w:hAnsi="方正小标宋简体" w:hint="eastAsia"/>
          <w:sz w:val="44"/>
          <w:szCs w:val="44"/>
        </w:rPr>
      </w:pPr>
      <w:r>
        <w:rPr>
          <w:rFonts w:ascii="方正小标宋简体" w:cs="方正小标宋简体" w:eastAsia="方正小标宋简体" w:hAnsi="方正小标宋简体" w:hint="eastAsia"/>
          <w:sz w:val="44"/>
          <w:szCs w:val="44"/>
        </w:rPr>
        <w:t>建筑外墙外保温系统安全风险提示牌</w:t>
      </w:r>
    </w:p>
    <w:p w14:paraId="0E770D69">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强能楼</w:t>
      </w:r>
      <w:r>
        <w:rPr>
          <w:rFonts w:cs="仿宋_GB2312" w:hint="eastAsia"/>
          <w:sz w:val="28"/>
          <w:szCs w:val="28"/>
        </w:rPr>
        <w:t>Ⅱ区</w:t>
      </w:r>
      <w:r>
        <w:rPr>
          <w:rFonts w:cs="仿宋_GB2312" w:hint="default"/>
          <w:sz w:val="28"/>
          <w:szCs w:val="28"/>
          <w:lang w:val="en-US"/>
        </w:rPr>
        <w:t>（金工车间）</w:t>
      </w:r>
    </w:p>
    <w:p w14:paraId="084A3C68">
      <w:pPr>
        <w:pStyle w:val="style179"/>
        <w:numPr>
          <w:ilvl w:val="0"/>
          <w:numId w:val="1"/>
        </w:numPr>
        <w:ind w:firstLineChars="0"/>
        <w:rPr>
          <w:rFonts w:cs="仿宋_GB2312" w:hint="eastAsia"/>
          <w:sz w:val="28"/>
          <w:szCs w:val="28"/>
        </w:rPr>
      </w:pPr>
      <w:r>
        <w:rPr>
          <w:rFonts w:cs="仿宋_GB2312" w:hint="eastAsia"/>
          <w:b/>
          <w:bCs/>
          <w:sz w:val="28"/>
          <w:szCs w:val="28"/>
        </w:rPr>
        <w:t>建筑外墙外保温材料燃烧性能</w:t>
      </w:r>
      <w:r>
        <w:rPr>
          <w:rFonts w:cs="仿宋_GB2312" w:hint="eastAsia"/>
          <w:sz w:val="28"/>
          <w:szCs w:val="28"/>
        </w:rPr>
        <w:t>：</w:t>
      </w:r>
      <w:r>
        <w:rPr>
          <w:rFonts w:cs="仿宋_GB2312" w:hint="eastAsia"/>
          <w:sz w:val="28"/>
          <w:szCs w:val="28"/>
        </w:rPr>
        <w:t>A</w:t>
      </w:r>
      <w:r>
        <w:rPr>
          <w:rFonts w:cs="仿宋_GB2312" w:hint="eastAsia"/>
          <w:sz w:val="28"/>
          <w:szCs w:val="28"/>
        </w:rPr>
        <w:t>级</w:t>
      </w:r>
      <w:r>
        <w:rPr>
          <w:rFonts w:cs="仿宋_GB2312" w:hint="eastAsia"/>
          <w:sz w:val="28"/>
          <w:szCs w:val="28"/>
        </w:rPr>
        <w:t>（不燃型）</w:t>
      </w:r>
    </w:p>
    <w:p w14:paraId="22FC0B4B">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2017年9月</w:t>
      </w:r>
    </w:p>
    <w:p w14:paraId="3A4A07D9">
      <w:pPr>
        <w:pStyle w:val="style179"/>
        <w:numPr>
          <w:ilvl w:val="0"/>
          <w:numId w:val="1"/>
        </w:numPr>
        <w:ind w:firstLineChars="0"/>
        <w:rPr>
          <w:rFonts w:cs="仿宋_GB2312" w:hint="eastAsia"/>
          <w:sz w:val="28"/>
          <w:szCs w:val="28"/>
        </w:rPr>
      </w:pPr>
      <w:r>
        <w:rPr>
          <w:rFonts w:cs="仿宋_GB2312" w:hint="eastAsia"/>
          <w:b/>
          <w:bCs/>
          <w:sz w:val="28"/>
          <w:szCs w:val="28"/>
        </w:rPr>
        <w:t>安全风险须知</w:t>
      </w:r>
      <w:r>
        <w:rPr>
          <w:rFonts w:cs="仿宋_GB2312" w:hint="eastAsia"/>
          <w:sz w:val="28"/>
          <w:szCs w:val="28"/>
        </w:rPr>
        <w:t>：出现防护层破损、开裂现象；超过设计年限可能出现保温材料燃烧性能衰减；不在建筑内及周边禁放区域燃放烟花爆竹；不在建筑外墙周围堆放可燃物；不在建筑外墙外保温系统使用难燃外墙外保温材料或者采用空腔结构的高层民用建筑外墙动火用电；不在建筑外墙违规设置广告牌、装饰物等。</w:t>
      </w:r>
    </w:p>
    <w:p w14:paraId="451BF43C">
      <w:pPr>
        <w:pStyle w:val="style179"/>
        <w:numPr>
          <w:ilvl w:val="0"/>
          <w:numId w:val="1"/>
        </w:numPr>
        <w:ind w:firstLineChars="0"/>
        <w:rPr>
          <w:rFonts w:cs="仿宋_GB2312" w:hint="eastAsia"/>
          <w:sz w:val="28"/>
          <w:szCs w:val="28"/>
        </w:rPr>
      </w:pPr>
      <w:r>
        <w:rPr>
          <w:rFonts w:cs="仿宋_GB2312" w:hint="eastAsia"/>
          <w:b/>
          <w:bCs/>
          <w:sz w:val="28"/>
          <w:szCs w:val="28"/>
        </w:rPr>
        <w:t>安全管理要求</w:t>
      </w:r>
      <w:r>
        <w:rPr>
          <w:rFonts w:cs="仿宋_GB2312" w:hint="eastAsia"/>
          <w:sz w:val="28"/>
          <w:szCs w:val="28"/>
        </w:rPr>
        <w:t>：对高层民用建筑外墙外保温系统破损、开裂和脱落的，应当及时修复；对外墙饰面的开裂、渗漏、空鼓和脱落等损伤状况开展日常检查；在台风、大风等特殊环境前后，对外墙外保温层的损坏状况开展特定检查等。</w:t>
      </w:r>
    </w:p>
    <w:p w14:paraId="5C758AEB">
      <w:pPr>
        <w:pStyle w:val="style179"/>
        <w:ind w:left="440" w:firstLine="0" w:firstLineChars="0"/>
        <w:rPr>
          <w:rFonts w:cs="仿宋_GB2312" w:hint="eastAsia"/>
          <w:sz w:val="28"/>
          <w:szCs w:val="28"/>
        </w:rPr>
      </w:pPr>
    </w:p>
    <w:p w14:paraId="245F5382">
      <w:pPr>
        <w:pStyle w:val="style0"/>
        <w:adjustRightInd/>
        <w:spacing w:before="240"/>
        <w:ind w:firstLine="880"/>
        <w:jc w:val="center"/>
        <w:rPr>
          <w:rFonts w:ascii="楷体" w:cs="楷体" w:eastAsia="楷体" w:hAnsi="楷体" w:hint="eastAsia"/>
          <w:sz w:val="40"/>
          <w:szCs w:val="48"/>
        </w:rPr>
      </w:pPr>
      <w:r>
        <w:rPr>
          <w:rFonts w:ascii="方正小标宋简体" w:cs="方正小标宋简体" w:eastAsia="方正小标宋简体" w:hAnsi="方正小标宋简体" w:hint="eastAsia"/>
          <w:sz w:val="44"/>
          <w:szCs w:val="44"/>
        </w:rPr>
        <w:t>建筑外墙外保温系统建造信息公告牌</w:t>
      </w:r>
    </w:p>
    <w:p w14:paraId="7813588C">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强能楼</w:t>
      </w:r>
      <w:r>
        <w:rPr>
          <w:rFonts w:cs="仿宋_GB2312" w:hint="eastAsia"/>
          <w:sz w:val="28"/>
          <w:szCs w:val="28"/>
        </w:rPr>
        <w:t>Ⅱ区</w:t>
      </w:r>
      <w:r>
        <w:rPr>
          <w:rFonts w:cs="仿宋_GB2312" w:hint="default"/>
          <w:sz w:val="28"/>
          <w:szCs w:val="28"/>
          <w:lang w:val="en-US"/>
        </w:rPr>
        <w:t>（金工车间）</w:t>
      </w:r>
    </w:p>
    <w:p w14:paraId="1938E727">
      <w:pPr>
        <w:pStyle w:val="style179"/>
        <w:numPr>
          <w:ilvl w:val="0"/>
          <w:numId w:val="1"/>
        </w:numPr>
        <w:ind w:firstLineChars="0"/>
        <w:rPr>
          <w:rFonts w:cs="仿宋_GB2312" w:hint="eastAsia"/>
          <w:sz w:val="28"/>
          <w:szCs w:val="28"/>
        </w:rPr>
      </w:pPr>
      <w:r>
        <w:rPr>
          <w:rFonts w:cs="仿宋_GB2312" w:hint="eastAsia"/>
          <w:b/>
          <w:bCs/>
          <w:sz w:val="28"/>
          <w:szCs w:val="28"/>
        </w:rPr>
        <w:t>物业服务负责人</w:t>
      </w:r>
      <w:r>
        <w:rPr>
          <w:rFonts w:cs="仿宋_GB2312" w:hint="eastAsia"/>
          <w:sz w:val="28"/>
          <w:szCs w:val="28"/>
        </w:rPr>
        <w:t>：</w:t>
      </w:r>
      <w:r>
        <w:rPr>
          <w:rFonts w:cs="仿宋_GB2312" w:hint="eastAsia"/>
          <w:sz w:val="28"/>
          <w:szCs w:val="28"/>
        </w:rPr>
        <w:t>周杰  13903519490</w:t>
      </w:r>
    </w:p>
    <w:p w14:paraId="3708730C">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2017年9月</w:t>
      </w:r>
    </w:p>
    <w:p w14:paraId="5A326FD2">
      <w:pPr>
        <w:pStyle w:val="style179"/>
        <w:numPr>
          <w:ilvl w:val="0"/>
          <w:numId w:val="1"/>
        </w:numPr>
        <w:ind w:firstLineChars="0"/>
        <w:rPr>
          <w:rFonts w:cs="仿宋_GB2312" w:hint="eastAsia"/>
          <w:sz w:val="28"/>
          <w:szCs w:val="28"/>
        </w:rPr>
      </w:pPr>
      <w:r>
        <w:rPr>
          <w:rFonts w:cs="仿宋_GB2312" w:hint="eastAsia"/>
          <w:b/>
          <w:bCs/>
          <w:sz w:val="28"/>
          <w:szCs w:val="28"/>
        </w:rPr>
        <w:t>建筑</w:t>
      </w:r>
      <w:r>
        <w:rPr>
          <w:rFonts w:cs="仿宋_GB2312" w:hint="eastAsia"/>
          <w:b/>
          <w:bCs/>
          <w:sz w:val="28"/>
          <w:szCs w:val="28"/>
        </w:rPr>
        <w:t>外墙</w:t>
      </w:r>
      <w:r>
        <w:rPr>
          <w:rFonts w:cs="仿宋_GB2312" w:hint="eastAsia"/>
          <w:b/>
          <w:bCs/>
          <w:sz w:val="28"/>
          <w:szCs w:val="28"/>
        </w:rPr>
        <w:t>外保温材料类型</w:t>
      </w:r>
      <w:r>
        <w:rPr>
          <w:rFonts w:cs="仿宋_GB2312" w:hint="eastAsia"/>
          <w:sz w:val="28"/>
          <w:szCs w:val="28"/>
        </w:rPr>
        <w:t>：</w:t>
      </w:r>
      <w:r>
        <w:rPr>
          <w:rFonts w:cs="仿宋_GB2312" w:hint="eastAsia"/>
          <w:sz w:val="28"/>
          <w:szCs w:val="28"/>
        </w:rPr>
        <w:t>岩棉板</w:t>
      </w:r>
    </w:p>
    <w:p w14:paraId="5BF8AAAC">
      <w:pPr>
        <w:pStyle w:val="style179"/>
        <w:numPr>
          <w:ilvl w:val="0"/>
          <w:numId w:val="1"/>
        </w:numPr>
        <w:ind w:firstLineChars="0"/>
        <w:rPr>
          <w:rFonts w:cs="仿宋_GB2312" w:hint="eastAsia"/>
          <w:sz w:val="28"/>
          <w:szCs w:val="28"/>
        </w:rPr>
      </w:pPr>
      <w:r>
        <w:rPr>
          <w:rFonts w:cs="仿宋_GB2312" w:hint="eastAsia"/>
          <w:b/>
          <w:bCs/>
          <w:sz w:val="28"/>
          <w:szCs w:val="28"/>
        </w:rPr>
        <w:t>建筑外墙外保温</w:t>
      </w:r>
      <w:r>
        <w:rPr>
          <w:rFonts w:cs="仿宋_GB2312" w:hint="eastAsia"/>
          <w:b/>
          <w:bCs/>
          <w:sz w:val="28"/>
          <w:szCs w:val="28"/>
        </w:rPr>
        <w:t>材料燃烧</w:t>
      </w:r>
      <w:r>
        <w:rPr>
          <w:rFonts w:cs="仿宋_GB2312" w:hint="eastAsia"/>
          <w:b/>
          <w:bCs/>
          <w:sz w:val="28"/>
          <w:szCs w:val="28"/>
        </w:rPr>
        <w:t>性能</w:t>
      </w:r>
      <w:r>
        <w:rPr>
          <w:rFonts w:cs="仿宋_GB2312" w:hint="eastAsia"/>
          <w:sz w:val="28"/>
          <w:szCs w:val="28"/>
        </w:rPr>
        <w:t>：</w:t>
      </w:r>
      <w:r>
        <w:rPr>
          <w:rFonts w:cs="仿宋_GB2312" w:hint="eastAsia"/>
          <w:sz w:val="28"/>
          <w:szCs w:val="28"/>
        </w:rPr>
        <w:t>A</w:t>
      </w:r>
      <w:r>
        <w:rPr>
          <w:rFonts w:cs="仿宋_GB2312" w:hint="eastAsia"/>
          <w:sz w:val="28"/>
          <w:szCs w:val="28"/>
        </w:rPr>
        <w:t>级</w:t>
      </w:r>
      <w:r>
        <w:rPr>
          <w:rFonts w:cs="仿宋_GB2312" w:hint="eastAsia"/>
          <w:sz w:val="28"/>
          <w:szCs w:val="28"/>
        </w:rPr>
        <w:t>（不燃型）</w:t>
      </w:r>
    </w:p>
    <w:p w14:paraId="6DB86B16">
      <w:pPr>
        <w:pStyle w:val="style179"/>
        <w:numPr>
          <w:ilvl w:val="0"/>
          <w:numId w:val="1"/>
        </w:numPr>
        <w:ind w:firstLineChars="0"/>
        <w:rPr>
          <w:rFonts w:cs="仿宋_GB2312" w:hint="eastAsia"/>
          <w:sz w:val="28"/>
          <w:szCs w:val="28"/>
        </w:rPr>
      </w:pPr>
      <w:r>
        <w:rPr>
          <w:rFonts w:cs="仿宋_GB2312" w:hint="eastAsia"/>
          <w:b/>
          <w:bCs/>
          <w:sz w:val="28"/>
          <w:szCs w:val="28"/>
        </w:rPr>
        <w:t>灭火救援注意事项</w:t>
      </w:r>
      <w:r>
        <w:rPr>
          <w:rFonts w:cs="仿宋_GB2312" w:hint="eastAsia"/>
          <w:sz w:val="28"/>
          <w:szCs w:val="28"/>
        </w:rPr>
        <w:t>：楼宇建筑外</w:t>
      </w:r>
      <w:r>
        <w:rPr>
          <w:rFonts w:cs="仿宋_GB2312" w:hint="eastAsia"/>
          <w:sz w:val="28"/>
          <w:szCs w:val="28"/>
        </w:rPr>
        <w:t>墙</w:t>
      </w:r>
      <w:r>
        <w:rPr>
          <w:rFonts w:cs="仿宋_GB2312" w:hint="eastAsia"/>
          <w:sz w:val="28"/>
          <w:szCs w:val="28"/>
        </w:rPr>
        <w:t>外保温系统</w:t>
      </w:r>
      <w:r>
        <w:rPr>
          <w:rFonts w:cs="仿宋_GB2312" w:hint="eastAsia"/>
          <w:sz w:val="28"/>
          <w:szCs w:val="28"/>
        </w:rPr>
        <w:t>破损</w:t>
      </w:r>
      <w:r>
        <w:rPr>
          <w:rFonts w:cs="仿宋_GB2312" w:hint="eastAsia"/>
          <w:sz w:val="28"/>
          <w:szCs w:val="28"/>
        </w:rPr>
        <w:t>、开</w:t>
      </w:r>
      <w:r>
        <w:rPr>
          <w:rFonts w:cs="仿宋_GB2312" w:hint="eastAsia"/>
          <w:sz w:val="28"/>
          <w:szCs w:val="28"/>
        </w:rPr>
        <w:t>裂</w:t>
      </w:r>
      <w:r>
        <w:rPr>
          <w:rFonts w:cs="仿宋_GB2312" w:hint="eastAsia"/>
          <w:sz w:val="28"/>
          <w:szCs w:val="28"/>
        </w:rPr>
        <w:t>、</w:t>
      </w:r>
      <w:r>
        <w:rPr>
          <w:rFonts w:cs="仿宋_GB2312" w:hint="eastAsia"/>
          <w:sz w:val="28"/>
          <w:szCs w:val="28"/>
        </w:rPr>
        <w:t>脱落，</w:t>
      </w:r>
      <w:r>
        <w:rPr>
          <w:rFonts w:cs="仿宋_GB2312" w:hint="eastAsia"/>
          <w:sz w:val="28"/>
          <w:szCs w:val="28"/>
        </w:rPr>
        <w:t>可</w:t>
      </w:r>
      <w:r>
        <w:rPr>
          <w:rFonts w:cs="仿宋_GB2312" w:hint="eastAsia"/>
          <w:sz w:val="28"/>
          <w:szCs w:val="28"/>
        </w:rPr>
        <w:t>能</w:t>
      </w:r>
      <w:r>
        <w:rPr>
          <w:rFonts w:cs="仿宋_GB2312" w:hint="eastAsia"/>
          <w:sz w:val="28"/>
          <w:szCs w:val="28"/>
        </w:rPr>
        <w:t>形成大面积立体</w:t>
      </w:r>
      <w:r>
        <w:rPr>
          <w:rFonts w:cs="仿宋_GB2312" w:hint="eastAsia"/>
          <w:sz w:val="28"/>
          <w:szCs w:val="28"/>
        </w:rPr>
        <w:t>燃烧</w:t>
      </w:r>
      <w:r>
        <w:rPr>
          <w:rFonts w:cs="仿宋_GB2312" w:hint="eastAsia"/>
          <w:sz w:val="28"/>
          <w:szCs w:val="28"/>
        </w:rPr>
        <w:t>，</w:t>
      </w:r>
      <w:r>
        <w:rPr>
          <w:rFonts w:cs="仿宋_GB2312" w:hint="eastAsia"/>
          <w:sz w:val="28"/>
          <w:szCs w:val="28"/>
        </w:rPr>
        <w:t>存在燃烧</w:t>
      </w:r>
      <w:r>
        <w:rPr>
          <w:rFonts w:cs="仿宋_GB2312" w:hint="eastAsia"/>
          <w:sz w:val="28"/>
          <w:szCs w:val="28"/>
        </w:rPr>
        <w:t>坠落风险</w:t>
      </w:r>
      <w:r>
        <w:rPr>
          <w:rFonts w:cs="仿宋_GB2312" w:hint="eastAsia"/>
          <w:sz w:val="28"/>
          <w:szCs w:val="28"/>
        </w:rPr>
        <w:t>；</w:t>
      </w:r>
      <w:r>
        <w:rPr>
          <w:rFonts w:cs="仿宋_GB2312" w:hint="eastAsia"/>
          <w:sz w:val="28"/>
          <w:szCs w:val="28"/>
        </w:rPr>
        <w:t>建筑外墙外保</w:t>
      </w:r>
      <w:r>
        <w:rPr>
          <w:rFonts w:cs="仿宋_GB2312" w:hint="eastAsia"/>
          <w:sz w:val="28"/>
          <w:szCs w:val="28"/>
        </w:rPr>
        <w:t>温系统</w:t>
      </w:r>
      <w:r>
        <w:rPr>
          <w:rFonts w:cs="仿宋_GB2312" w:hint="eastAsia"/>
          <w:sz w:val="28"/>
          <w:szCs w:val="28"/>
        </w:rPr>
        <w:t>使用有机</w:t>
      </w:r>
      <w:r>
        <w:rPr>
          <w:rFonts w:cs="仿宋_GB2312" w:hint="eastAsia"/>
          <w:sz w:val="28"/>
          <w:szCs w:val="28"/>
        </w:rPr>
        <w:t>材料</w:t>
      </w:r>
      <w:r>
        <w:rPr>
          <w:rFonts w:cs="仿宋_GB2312" w:hint="eastAsia"/>
          <w:sz w:val="28"/>
          <w:szCs w:val="28"/>
        </w:rPr>
        <w:t>，</w:t>
      </w:r>
      <w:r>
        <w:rPr>
          <w:rFonts w:cs="仿宋_GB2312" w:hint="eastAsia"/>
          <w:sz w:val="28"/>
          <w:szCs w:val="28"/>
        </w:rPr>
        <w:t>燃烧时</w:t>
      </w:r>
      <w:r>
        <w:rPr>
          <w:rFonts w:cs="仿宋_GB2312" w:hint="eastAsia"/>
          <w:sz w:val="28"/>
          <w:szCs w:val="28"/>
        </w:rPr>
        <w:t>可能释放有毒</w:t>
      </w:r>
      <w:r>
        <w:rPr>
          <w:rFonts w:cs="仿宋_GB2312" w:hint="eastAsia"/>
          <w:sz w:val="28"/>
          <w:szCs w:val="28"/>
        </w:rPr>
        <w:t>有害</w:t>
      </w:r>
      <w:r>
        <w:rPr>
          <w:rFonts w:cs="仿宋_GB2312" w:hint="eastAsia"/>
          <w:sz w:val="28"/>
          <w:szCs w:val="28"/>
        </w:rPr>
        <w:t>烟气</w:t>
      </w:r>
      <w:r>
        <w:rPr>
          <w:rFonts w:cs="仿宋_GB2312" w:hint="eastAsia"/>
          <w:sz w:val="28"/>
          <w:szCs w:val="28"/>
        </w:rPr>
        <w:t>；</w:t>
      </w:r>
      <w:r>
        <w:rPr>
          <w:rFonts w:cs="仿宋_GB2312" w:hint="eastAsia"/>
          <w:sz w:val="28"/>
          <w:szCs w:val="28"/>
        </w:rPr>
        <w:t>建筑外墙外保温</w:t>
      </w:r>
      <w:r>
        <w:rPr>
          <w:rFonts w:cs="仿宋_GB2312" w:hint="eastAsia"/>
          <w:sz w:val="28"/>
          <w:szCs w:val="28"/>
        </w:rPr>
        <w:t>系统内部存在空腔，</w:t>
      </w:r>
      <w:r>
        <w:rPr>
          <w:rFonts w:cs="仿宋_GB2312" w:hint="eastAsia"/>
          <w:sz w:val="28"/>
          <w:szCs w:val="28"/>
        </w:rPr>
        <w:t>容易形成立体</w:t>
      </w:r>
      <w:r>
        <w:rPr>
          <w:rFonts w:cs="仿宋_GB2312" w:hint="eastAsia"/>
          <w:sz w:val="28"/>
          <w:szCs w:val="28"/>
        </w:rPr>
        <w:t>燃烧等。</w:t>
      </w:r>
    </w:p>
    <w:p w14:paraId="56F12CB1">
      <w:pPr>
        <w:pStyle w:val="style179"/>
        <w:widowControl/>
        <w:numPr>
          <w:ilvl w:val="0"/>
          <w:numId w:val="1"/>
        </w:numPr>
        <w:adjustRightInd/>
        <w:snapToGrid/>
        <w:spacing w:lineRule="auto" w:line="240"/>
        <w:ind w:firstLineChars="0"/>
        <w:jc w:val="left"/>
        <w:rPr>
          <w:rFonts w:cs="仿宋_GB2312" w:hint="eastAsia"/>
          <w:sz w:val="28"/>
          <w:szCs w:val="28"/>
        </w:rPr>
      </w:pPr>
      <w:r>
        <w:rPr>
          <w:rFonts w:cs="仿宋_GB2312" w:hint="eastAsia"/>
          <w:sz w:val="28"/>
          <w:szCs w:val="28"/>
        </w:rPr>
        <w:br w:type="page"/>
      </w:r>
    </w:p>
    <w:p w14:paraId="7D4C6C52">
      <w:pPr>
        <w:pStyle w:val="style0"/>
        <w:adjustRightInd/>
        <w:spacing w:before="240"/>
        <w:ind w:firstLine="880"/>
        <w:jc w:val="center"/>
        <w:rPr>
          <w:rFonts w:ascii="方正小标宋简体" w:cs="方正小标宋简体" w:eastAsia="方正小标宋简体" w:hAnsi="方正小标宋简体" w:hint="eastAsia"/>
          <w:sz w:val="44"/>
          <w:szCs w:val="44"/>
        </w:rPr>
      </w:pPr>
      <w:r>
        <w:rPr>
          <w:rFonts w:ascii="方正小标宋简体" w:cs="方正小标宋简体" w:eastAsia="方正小标宋简体" w:hAnsi="方正小标宋简体" w:hint="eastAsia"/>
          <w:sz w:val="44"/>
          <w:szCs w:val="44"/>
        </w:rPr>
        <w:t>建筑外墙外保温系统安全风险提示牌</w:t>
      </w:r>
    </w:p>
    <w:p w14:paraId="77E486D0">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default"/>
          <w:sz w:val="28"/>
          <w:szCs w:val="28"/>
          <w:lang w:val="en-US"/>
        </w:rPr>
        <w:t>矿山实训基地（钢构车间）</w:t>
      </w:r>
    </w:p>
    <w:p w14:paraId="1514D1AD">
      <w:pPr>
        <w:pStyle w:val="style179"/>
        <w:numPr>
          <w:ilvl w:val="0"/>
          <w:numId w:val="1"/>
        </w:numPr>
        <w:ind w:firstLineChars="0"/>
        <w:rPr>
          <w:rFonts w:cs="仿宋_GB2312" w:hint="eastAsia"/>
          <w:sz w:val="28"/>
          <w:szCs w:val="28"/>
        </w:rPr>
      </w:pPr>
      <w:r>
        <w:rPr>
          <w:rFonts w:cs="仿宋_GB2312" w:hint="eastAsia"/>
          <w:b/>
          <w:bCs/>
          <w:sz w:val="28"/>
          <w:szCs w:val="28"/>
        </w:rPr>
        <w:t>建筑外墙外保温材料燃烧性能</w:t>
      </w:r>
      <w:r>
        <w:rPr>
          <w:rFonts w:cs="仿宋_GB2312" w:hint="eastAsia"/>
          <w:sz w:val="28"/>
          <w:szCs w:val="28"/>
        </w:rPr>
        <w:t>：</w:t>
      </w:r>
      <w:r>
        <w:rPr>
          <w:rFonts w:cs="仿宋_GB2312" w:hint="eastAsia"/>
          <w:sz w:val="28"/>
          <w:szCs w:val="28"/>
        </w:rPr>
        <w:t>A</w:t>
      </w:r>
      <w:r>
        <w:rPr>
          <w:rFonts w:cs="仿宋_GB2312" w:hint="eastAsia"/>
          <w:sz w:val="28"/>
          <w:szCs w:val="28"/>
        </w:rPr>
        <w:t>级</w:t>
      </w:r>
      <w:r>
        <w:rPr>
          <w:rFonts w:cs="仿宋_GB2312" w:hint="eastAsia"/>
          <w:sz w:val="28"/>
          <w:szCs w:val="28"/>
        </w:rPr>
        <w:t>（不燃型）</w:t>
      </w:r>
    </w:p>
    <w:p w14:paraId="5ABC93EA">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2017年9月</w:t>
      </w:r>
    </w:p>
    <w:p w14:paraId="0F836F72">
      <w:pPr>
        <w:pStyle w:val="style179"/>
        <w:numPr>
          <w:ilvl w:val="0"/>
          <w:numId w:val="1"/>
        </w:numPr>
        <w:ind w:firstLineChars="0"/>
        <w:rPr>
          <w:rFonts w:cs="仿宋_GB2312" w:hint="eastAsia"/>
          <w:sz w:val="28"/>
          <w:szCs w:val="28"/>
        </w:rPr>
      </w:pPr>
      <w:r>
        <w:rPr>
          <w:rFonts w:cs="仿宋_GB2312" w:hint="eastAsia"/>
          <w:b/>
          <w:bCs/>
          <w:sz w:val="28"/>
          <w:szCs w:val="28"/>
        </w:rPr>
        <w:t>安全风险须知</w:t>
      </w:r>
      <w:r>
        <w:rPr>
          <w:rFonts w:cs="仿宋_GB2312" w:hint="eastAsia"/>
          <w:sz w:val="28"/>
          <w:szCs w:val="28"/>
        </w:rPr>
        <w:t>：出现防护层破损、开裂现象；超过设计年限可能出现保温材料燃烧性能衰减；不在建筑内及周边禁放区域燃放烟花爆竹；不在建筑外墙周围堆放可燃物；不在建筑外墙外保温系统使用难燃外墙外保温材料或者采用空腔结构的高层民用建筑外墙动火用电；不在建筑外墙违规设置广告牌、装饰物等。</w:t>
      </w:r>
    </w:p>
    <w:p w14:paraId="4057306C">
      <w:pPr>
        <w:pStyle w:val="style179"/>
        <w:numPr>
          <w:ilvl w:val="0"/>
          <w:numId w:val="1"/>
        </w:numPr>
        <w:ind w:firstLineChars="0"/>
        <w:rPr>
          <w:rFonts w:cs="仿宋_GB2312" w:hint="eastAsia"/>
          <w:sz w:val="28"/>
          <w:szCs w:val="28"/>
        </w:rPr>
      </w:pPr>
      <w:r>
        <w:rPr>
          <w:rFonts w:cs="仿宋_GB2312" w:hint="eastAsia"/>
          <w:b/>
          <w:bCs/>
          <w:sz w:val="28"/>
          <w:szCs w:val="28"/>
        </w:rPr>
        <w:t>安全管理要求</w:t>
      </w:r>
      <w:r>
        <w:rPr>
          <w:rFonts w:cs="仿宋_GB2312" w:hint="eastAsia"/>
          <w:sz w:val="28"/>
          <w:szCs w:val="28"/>
        </w:rPr>
        <w:t>：对高层民用建筑外墙外保温系统破损、开裂和脱落的，应当及时修复；对外墙饰面的开裂、渗漏、空鼓和脱落等损伤状况开展日常检查；在台风、大风等特殊环境前后，对外墙外保温层的损坏状况开展特定检查等。</w:t>
      </w:r>
    </w:p>
    <w:p w14:paraId="6BE96810">
      <w:pPr>
        <w:pStyle w:val="style179"/>
        <w:ind w:left="440" w:firstLine="0" w:firstLineChars="0"/>
        <w:rPr>
          <w:rFonts w:cs="仿宋_GB2312" w:hint="eastAsia"/>
          <w:sz w:val="28"/>
          <w:szCs w:val="28"/>
        </w:rPr>
      </w:pPr>
    </w:p>
    <w:p w14:paraId="744A1CEE">
      <w:pPr>
        <w:pStyle w:val="style0"/>
        <w:adjustRightInd/>
        <w:spacing w:before="240"/>
        <w:ind w:firstLine="880"/>
        <w:jc w:val="center"/>
        <w:rPr>
          <w:rFonts w:ascii="楷体" w:cs="楷体" w:eastAsia="楷体" w:hAnsi="楷体" w:hint="eastAsia"/>
          <w:sz w:val="40"/>
          <w:szCs w:val="48"/>
        </w:rPr>
      </w:pPr>
      <w:r>
        <w:rPr>
          <w:rFonts w:ascii="方正小标宋简体" w:cs="方正小标宋简体" w:eastAsia="方正小标宋简体" w:hAnsi="方正小标宋简体" w:hint="eastAsia"/>
          <w:sz w:val="44"/>
          <w:szCs w:val="44"/>
        </w:rPr>
        <w:t>建筑外墙外保温系统建造信息公告牌</w:t>
      </w:r>
    </w:p>
    <w:p w14:paraId="5A44BEAF">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default"/>
          <w:sz w:val="28"/>
          <w:szCs w:val="28"/>
          <w:lang w:val="en-US"/>
        </w:rPr>
        <w:t>矿山实训基地（钢构车间）</w:t>
      </w:r>
    </w:p>
    <w:p w14:paraId="1A5432E4">
      <w:pPr>
        <w:pStyle w:val="style179"/>
        <w:numPr>
          <w:ilvl w:val="0"/>
          <w:numId w:val="1"/>
        </w:numPr>
        <w:ind w:firstLineChars="0"/>
        <w:rPr>
          <w:rFonts w:cs="仿宋_GB2312" w:hint="eastAsia"/>
          <w:sz w:val="28"/>
          <w:szCs w:val="28"/>
        </w:rPr>
      </w:pPr>
      <w:r>
        <w:rPr>
          <w:rFonts w:cs="仿宋_GB2312" w:hint="eastAsia"/>
          <w:b/>
          <w:bCs/>
          <w:sz w:val="28"/>
          <w:szCs w:val="28"/>
        </w:rPr>
        <w:t>物业服务负责人</w:t>
      </w:r>
      <w:r>
        <w:rPr>
          <w:rFonts w:cs="仿宋_GB2312" w:hint="eastAsia"/>
          <w:sz w:val="28"/>
          <w:szCs w:val="28"/>
        </w:rPr>
        <w:t>：</w:t>
      </w:r>
      <w:r>
        <w:rPr>
          <w:rFonts w:cs="仿宋_GB2312" w:hint="eastAsia"/>
          <w:sz w:val="28"/>
          <w:szCs w:val="28"/>
        </w:rPr>
        <w:t>周杰  13903519490</w:t>
      </w:r>
    </w:p>
    <w:p w14:paraId="2B311D36">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2017年9月</w:t>
      </w:r>
    </w:p>
    <w:p w14:paraId="163A65EE">
      <w:pPr>
        <w:pStyle w:val="style179"/>
        <w:numPr>
          <w:ilvl w:val="0"/>
          <w:numId w:val="1"/>
        </w:numPr>
        <w:ind w:firstLineChars="0"/>
        <w:rPr>
          <w:rFonts w:cs="仿宋_GB2312" w:hint="eastAsia"/>
          <w:sz w:val="28"/>
          <w:szCs w:val="28"/>
        </w:rPr>
      </w:pPr>
      <w:r>
        <w:rPr>
          <w:rFonts w:cs="仿宋_GB2312" w:hint="eastAsia"/>
          <w:b/>
          <w:bCs/>
          <w:sz w:val="28"/>
          <w:szCs w:val="28"/>
        </w:rPr>
        <w:t>建筑</w:t>
      </w:r>
      <w:r>
        <w:rPr>
          <w:rFonts w:cs="仿宋_GB2312" w:hint="eastAsia"/>
          <w:b/>
          <w:bCs/>
          <w:sz w:val="28"/>
          <w:szCs w:val="28"/>
        </w:rPr>
        <w:t>外墙</w:t>
      </w:r>
      <w:r>
        <w:rPr>
          <w:rFonts w:cs="仿宋_GB2312" w:hint="eastAsia"/>
          <w:b/>
          <w:bCs/>
          <w:sz w:val="28"/>
          <w:szCs w:val="28"/>
        </w:rPr>
        <w:t>外保温材料类型</w:t>
      </w:r>
      <w:r>
        <w:rPr>
          <w:rFonts w:cs="仿宋_GB2312" w:hint="eastAsia"/>
          <w:sz w:val="28"/>
          <w:szCs w:val="28"/>
        </w:rPr>
        <w:t>：</w:t>
      </w:r>
      <w:r>
        <w:rPr>
          <w:rFonts w:cs="仿宋_GB2312" w:hint="default"/>
          <w:sz w:val="28"/>
          <w:szCs w:val="28"/>
          <w:lang w:val="en-US"/>
        </w:rPr>
        <w:t>玻璃棉卷毡</w:t>
      </w:r>
    </w:p>
    <w:p w14:paraId="59650F9C">
      <w:pPr>
        <w:pStyle w:val="style179"/>
        <w:numPr>
          <w:ilvl w:val="0"/>
          <w:numId w:val="1"/>
        </w:numPr>
        <w:ind w:firstLineChars="0"/>
        <w:rPr>
          <w:rFonts w:cs="仿宋_GB2312" w:hint="eastAsia"/>
          <w:sz w:val="28"/>
          <w:szCs w:val="28"/>
        </w:rPr>
      </w:pPr>
      <w:r>
        <w:rPr>
          <w:rFonts w:cs="仿宋_GB2312" w:hint="eastAsia"/>
          <w:b/>
          <w:bCs/>
          <w:sz w:val="28"/>
          <w:szCs w:val="28"/>
        </w:rPr>
        <w:t>建筑外墙外保温</w:t>
      </w:r>
      <w:r>
        <w:rPr>
          <w:rFonts w:cs="仿宋_GB2312" w:hint="eastAsia"/>
          <w:b/>
          <w:bCs/>
          <w:sz w:val="28"/>
          <w:szCs w:val="28"/>
        </w:rPr>
        <w:t>材料燃烧</w:t>
      </w:r>
      <w:r>
        <w:rPr>
          <w:rFonts w:cs="仿宋_GB2312" w:hint="eastAsia"/>
          <w:b/>
          <w:bCs/>
          <w:sz w:val="28"/>
          <w:szCs w:val="28"/>
        </w:rPr>
        <w:t>性能</w:t>
      </w:r>
      <w:r>
        <w:rPr>
          <w:rFonts w:cs="仿宋_GB2312" w:hint="eastAsia"/>
          <w:sz w:val="28"/>
          <w:szCs w:val="28"/>
        </w:rPr>
        <w:t>：</w:t>
      </w:r>
      <w:r>
        <w:rPr>
          <w:rFonts w:cs="仿宋_GB2312" w:hint="eastAsia"/>
          <w:sz w:val="28"/>
          <w:szCs w:val="28"/>
        </w:rPr>
        <w:t>A</w:t>
      </w:r>
      <w:r>
        <w:rPr>
          <w:rFonts w:cs="仿宋_GB2312" w:hint="eastAsia"/>
          <w:sz w:val="28"/>
          <w:szCs w:val="28"/>
        </w:rPr>
        <w:t>级</w:t>
      </w:r>
      <w:r>
        <w:rPr>
          <w:rFonts w:cs="仿宋_GB2312" w:hint="eastAsia"/>
          <w:sz w:val="28"/>
          <w:szCs w:val="28"/>
        </w:rPr>
        <w:t>（</w:t>
      </w:r>
      <w:r>
        <w:rPr>
          <w:rFonts w:cs="仿宋_GB2312" w:hint="eastAsia"/>
          <w:sz w:val="28"/>
          <w:szCs w:val="28"/>
        </w:rPr>
        <w:t>不燃型</w:t>
      </w:r>
      <w:r>
        <w:rPr>
          <w:rFonts w:cs="仿宋_GB2312" w:hint="eastAsia"/>
          <w:sz w:val="28"/>
          <w:szCs w:val="28"/>
        </w:rPr>
        <w:t>）</w:t>
      </w:r>
    </w:p>
    <w:p w14:paraId="1514BDB3">
      <w:pPr>
        <w:pStyle w:val="style179"/>
        <w:numPr>
          <w:ilvl w:val="0"/>
          <w:numId w:val="1"/>
        </w:numPr>
        <w:ind w:firstLineChars="0"/>
        <w:rPr>
          <w:rFonts w:cs="仿宋_GB2312" w:hint="eastAsia"/>
          <w:sz w:val="28"/>
          <w:szCs w:val="28"/>
        </w:rPr>
      </w:pPr>
      <w:r>
        <w:rPr>
          <w:rFonts w:cs="仿宋_GB2312" w:hint="eastAsia"/>
          <w:b/>
          <w:bCs/>
          <w:sz w:val="28"/>
          <w:szCs w:val="28"/>
        </w:rPr>
        <w:t>灭火救援注意事项</w:t>
      </w:r>
      <w:r>
        <w:rPr>
          <w:rFonts w:cs="仿宋_GB2312" w:hint="eastAsia"/>
          <w:sz w:val="28"/>
          <w:szCs w:val="28"/>
        </w:rPr>
        <w:t>：楼宇建筑外</w:t>
      </w:r>
      <w:r>
        <w:rPr>
          <w:rFonts w:cs="仿宋_GB2312" w:hint="eastAsia"/>
          <w:sz w:val="28"/>
          <w:szCs w:val="28"/>
        </w:rPr>
        <w:t>墙</w:t>
      </w:r>
      <w:r>
        <w:rPr>
          <w:rFonts w:cs="仿宋_GB2312" w:hint="eastAsia"/>
          <w:sz w:val="28"/>
          <w:szCs w:val="28"/>
        </w:rPr>
        <w:t>外保温系统</w:t>
      </w:r>
      <w:r>
        <w:rPr>
          <w:rFonts w:cs="仿宋_GB2312" w:hint="eastAsia"/>
          <w:sz w:val="28"/>
          <w:szCs w:val="28"/>
        </w:rPr>
        <w:t>破损</w:t>
      </w:r>
      <w:r>
        <w:rPr>
          <w:rFonts w:cs="仿宋_GB2312" w:hint="eastAsia"/>
          <w:sz w:val="28"/>
          <w:szCs w:val="28"/>
        </w:rPr>
        <w:t>、开</w:t>
      </w:r>
      <w:r>
        <w:rPr>
          <w:rFonts w:cs="仿宋_GB2312" w:hint="eastAsia"/>
          <w:sz w:val="28"/>
          <w:szCs w:val="28"/>
        </w:rPr>
        <w:t>裂</w:t>
      </w:r>
      <w:r>
        <w:rPr>
          <w:rFonts w:cs="仿宋_GB2312" w:hint="eastAsia"/>
          <w:sz w:val="28"/>
          <w:szCs w:val="28"/>
        </w:rPr>
        <w:t>、</w:t>
      </w:r>
      <w:r>
        <w:rPr>
          <w:rFonts w:cs="仿宋_GB2312" w:hint="eastAsia"/>
          <w:sz w:val="28"/>
          <w:szCs w:val="28"/>
        </w:rPr>
        <w:t>脱落，</w:t>
      </w:r>
      <w:r>
        <w:rPr>
          <w:rFonts w:cs="仿宋_GB2312" w:hint="eastAsia"/>
          <w:sz w:val="28"/>
          <w:szCs w:val="28"/>
        </w:rPr>
        <w:t>可</w:t>
      </w:r>
      <w:r>
        <w:rPr>
          <w:rFonts w:cs="仿宋_GB2312" w:hint="eastAsia"/>
          <w:sz w:val="28"/>
          <w:szCs w:val="28"/>
        </w:rPr>
        <w:t>能</w:t>
      </w:r>
      <w:r>
        <w:rPr>
          <w:rFonts w:cs="仿宋_GB2312" w:hint="eastAsia"/>
          <w:sz w:val="28"/>
          <w:szCs w:val="28"/>
        </w:rPr>
        <w:t>形成大面积立体</w:t>
      </w:r>
      <w:r>
        <w:rPr>
          <w:rFonts w:cs="仿宋_GB2312" w:hint="eastAsia"/>
          <w:sz w:val="28"/>
          <w:szCs w:val="28"/>
        </w:rPr>
        <w:t>燃烧</w:t>
      </w:r>
      <w:r>
        <w:rPr>
          <w:rFonts w:cs="仿宋_GB2312" w:hint="eastAsia"/>
          <w:sz w:val="28"/>
          <w:szCs w:val="28"/>
        </w:rPr>
        <w:t>，</w:t>
      </w:r>
      <w:r>
        <w:rPr>
          <w:rFonts w:cs="仿宋_GB2312" w:hint="eastAsia"/>
          <w:sz w:val="28"/>
          <w:szCs w:val="28"/>
        </w:rPr>
        <w:t>存在燃烧</w:t>
      </w:r>
      <w:r>
        <w:rPr>
          <w:rFonts w:cs="仿宋_GB2312" w:hint="eastAsia"/>
          <w:sz w:val="28"/>
          <w:szCs w:val="28"/>
        </w:rPr>
        <w:t>坠落风险</w:t>
      </w:r>
      <w:r>
        <w:rPr>
          <w:rFonts w:cs="仿宋_GB2312" w:hint="eastAsia"/>
          <w:sz w:val="28"/>
          <w:szCs w:val="28"/>
        </w:rPr>
        <w:t>；</w:t>
      </w:r>
      <w:r>
        <w:rPr>
          <w:rFonts w:cs="仿宋_GB2312" w:hint="eastAsia"/>
          <w:sz w:val="28"/>
          <w:szCs w:val="28"/>
        </w:rPr>
        <w:t>建筑外墙外保</w:t>
      </w:r>
      <w:r>
        <w:rPr>
          <w:rFonts w:cs="仿宋_GB2312" w:hint="eastAsia"/>
          <w:sz w:val="28"/>
          <w:szCs w:val="28"/>
        </w:rPr>
        <w:t>温系统</w:t>
      </w:r>
      <w:r>
        <w:rPr>
          <w:rFonts w:cs="仿宋_GB2312" w:hint="eastAsia"/>
          <w:sz w:val="28"/>
          <w:szCs w:val="28"/>
        </w:rPr>
        <w:t>使用有机</w:t>
      </w:r>
      <w:r>
        <w:rPr>
          <w:rFonts w:cs="仿宋_GB2312" w:hint="eastAsia"/>
          <w:sz w:val="28"/>
          <w:szCs w:val="28"/>
        </w:rPr>
        <w:t>材料</w:t>
      </w:r>
      <w:r>
        <w:rPr>
          <w:rFonts w:cs="仿宋_GB2312" w:hint="eastAsia"/>
          <w:sz w:val="28"/>
          <w:szCs w:val="28"/>
        </w:rPr>
        <w:t>，</w:t>
      </w:r>
      <w:r>
        <w:rPr>
          <w:rFonts w:cs="仿宋_GB2312" w:hint="eastAsia"/>
          <w:sz w:val="28"/>
          <w:szCs w:val="28"/>
        </w:rPr>
        <w:t>燃烧时</w:t>
      </w:r>
      <w:r>
        <w:rPr>
          <w:rFonts w:cs="仿宋_GB2312" w:hint="eastAsia"/>
          <w:sz w:val="28"/>
          <w:szCs w:val="28"/>
        </w:rPr>
        <w:t>可能释放有毒</w:t>
      </w:r>
      <w:r>
        <w:rPr>
          <w:rFonts w:cs="仿宋_GB2312" w:hint="eastAsia"/>
          <w:sz w:val="28"/>
          <w:szCs w:val="28"/>
        </w:rPr>
        <w:t>有害</w:t>
      </w:r>
      <w:r>
        <w:rPr>
          <w:rFonts w:cs="仿宋_GB2312" w:hint="eastAsia"/>
          <w:sz w:val="28"/>
          <w:szCs w:val="28"/>
        </w:rPr>
        <w:t>烟气</w:t>
      </w:r>
      <w:r>
        <w:rPr>
          <w:rFonts w:cs="仿宋_GB2312" w:hint="eastAsia"/>
          <w:sz w:val="28"/>
          <w:szCs w:val="28"/>
        </w:rPr>
        <w:t>；</w:t>
      </w:r>
      <w:r>
        <w:rPr>
          <w:rFonts w:cs="仿宋_GB2312" w:hint="eastAsia"/>
          <w:sz w:val="28"/>
          <w:szCs w:val="28"/>
        </w:rPr>
        <w:t>建筑外墙外保温</w:t>
      </w:r>
      <w:r>
        <w:rPr>
          <w:rFonts w:cs="仿宋_GB2312" w:hint="eastAsia"/>
          <w:sz w:val="28"/>
          <w:szCs w:val="28"/>
        </w:rPr>
        <w:t>系统内部存在空腔，</w:t>
      </w:r>
      <w:r>
        <w:rPr>
          <w:rFonts w:cs="仿宋_GB2312" w:hint="eastAsia"/>
          <w:sz w:val="28"/>
          <w:szCs w:val="28"/>
        </w:rPr>
        <w:t>容易形成立体</w:t>
      </w:r>
      <w:r>
        <w:rPr>
          <w:rFonts w:cs="仿宋_GB2312" w:hint="eastAsia"/>
          <w:sz w:val="28"/>
          <w:szCs w:val="28"/>
        </w:rPr>
        <w:t>燃烧等。</w:t>
      </w:r>
    </w:p>
    <w:p w14:paraId="57BE3054">
      <w:pPr>
        <w:pStyle w:val="style179"/>
        <w:widowControl/>
        <w:numPr>
          <w:ilvl w:val="0"/>
          <w:numId w:val="1"/>
        </w:numPr>
        <w:adjustRightInd/>
        <w:snapToGrid/>
        <w:spacing w:lineRule="auto" w:line="240"/>
        <w:ind w:firstLineChars="0"/>
        <w:jc w:val="left"/>
        <w:rPr>
          <w:rFonts w:cs="仿宋_GB2312" w:hint="eastAsia"/>
          <w:sz w:val="28"/>
          <w:szCs w:val="28"/>
        </w:rPr>
      </w:pPr>
      <w:r>
        <w:rPr>
          <w:rFonts w:cs="仿宋_GB2312" w:hint="eastAsia"/>
          <w:sz w:val="28"/>
          <w:szCs w:val="28"/>
        </w:rPr>
        <w:br w:type="page"/>
      </w:r>
    </w:p>
    <w:p w14:paraId="3650D81D">
      <w:pPr>
        <w:pStyle w:val="style0"/>
        <w:adjustRightInd/>
        <w:spacing w:before="240"/>
        <w:ind w:firstLine="880"/>
        <w:jc w:val="center"/>
        <w:rPr>
          <w:rFonts w:ascii="方正小标宋简体" w:cs="方正小标宋简体" w:eastAsia="方正小标宋简体" w:hAnsi="方正小标宋简体" w:hint="eastAsia"/>
          <w:sz w:val="44"/>
          <w:szCs w:val="44"/>
        </w:rPr>
      </w:pPr>
      <w:r>
        <w:rPr>
          <w:rFonts w:ascii="方正小标宋简体" w:cs="方正小标宋简体" w:eastAsia="方正小标宋简体" w:hAnsi="方正小标宋简体" w:hint="eastAsia"/>
          <w:sz w:val="44"/>
          <w:szCs w:val="44"/>
        </w:rPr>
        <w:t>建筑外墙外保温系统安全风险提示牌</w:t>
      </w:r>
    </w:p>
    <w:p w14:paraId="567FA2F5">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产学研实践中心</w:t>
      </w:r>
    </w:p>
    <w:p w14:paraId="799B6359">
      <w:pPr>
        <w:pStyle w:val="style179"/>
        <w:numPr>
          <w:ilvl w:val="0"/>
          <w:numId w:val="1"/>
        </w:numPr>
        <w:ind w:firstLineChars="0"/>
        <w:rPr>
          <w:rFonts w:cs="仿宋_GB2312" w:hint="eastAsia"/>
          <w:sz w:val="28"/>
          <w:szCs w:val="28"/>
        </w:rPr>
      </w:pPr>
      <w:r>
        <w:rPr>
          <w:rFonts w:cs="仿宋_GB2312" w:hint="eastAsia"/>
          <w:b/>
          <w:bCs/>
          <w:sz w:val="28"/>
          <w:szCs w:val="28"/>
        </w:rPr>
        <w:t>建筑外墙外保温材料燃烧性能</w:t>
      </w:r>
      <w:r>
        <w:rPr>
          <w:rFonts w:cs="仿宋_GB2312" w:hint="eastAsia"/>
          <w:sz w:val="28"/>
          <w:szCs w:val="28"/>
        </w:rPr>
        <w:t>：</w:t>
      </w:r>
      <w:r>
        <w:rPr>
          <w:rFonts w:cs="仿宋_GB2312" w:hint="eastAsia"/>
          <w:sz w:val="28"/>
          <w:szCs w:val="28"/>
        </w:rPr>
        <w:t>A</w:t>
      </w:r>
      <w:r>
        <w:rPr>
          <w:rFonts w:cs="仿宋_GB2312" w:hint="eastAsia"/>
          <w:sz w:val="28"/>
          <w:szCs w:val="28"/>
        </w:rPr>
        <w:t>级</w:t>
      </w:r>
      <w:r>
        <w:rPr>
          <w:rFonts w:cs="仿宋_GB2312" w:hint="eastAsia"/>
          <w:sz w:val="28"/>
          <w:szCs w:val="28"/>
        </w:rPr>
        <w:t>（不燃型）</w:t>
      </w:r>
    </w:p>
    <w:p w14:paraId="593F3F12">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2021年9月</w:t>
      </w:r>
    </w:p>
    <w:p w14:paraId="6A638B8D">
      <w:pPr>
        <w:pStyle w:val="style179"/>
        <w:numPr>
          <w:ilvl w:val="0"/>
          <w:numId w:val="1"/>
        </w:numPr>
        <w:ind w:firstLineChars="0"/>
        <w:rPr>
          <w:rFonts w:cs="仿宋_GB2312" w:hint="eastAsia"/>
          <w:sz w:val="28"/>
          <w:szCs w:val="28"/>
        </w:rPr>
      </w:pPr>
      <w:r>
        <w:rPr>
          <w:rFonts w:cs="仿宋_GB2312" w:hint="eastAsia"/>
          <w:b/>
          <w:bCs/>
          <w:sz w:val="28"/>
          <w:szCs w:val="28"/>
        </w:rPr>
        <w:t>安全风险须知</w:t>
      </w:r>
      <w:r>
        <w:rPr>
          <w:rFonts w:cs="仿宋_GB2312" w:hint="eastAsia"/>
          <w:sz w:val="28"/>
          <w:szCs w:val="28"/>
        </w:rPr>
        <w:t>：出现防护层破损、开裂现象；超过设计年限可能出现保温材料燃烧性能衰减；不在建筑内及周边禁放区域燃放烟花爆竹；不在建筑外墙周围堆放可燃物；不在建筑外墙外保温系统使用难燃外墙外保温材料或者采用空腔结构的高层民用建筑外墙动火用电；不在建筑外墙违规设置广告牌、装饰物等。</w:t>
      </w:r>
    </w:p>
    <w:p w14:paraId="07ED7D4A">
      <w:pPr>
        <w:pStyle w:val="style179"/>
        <w:numPr>
          <w:ilvl w:val="0"/>
          <w:numId w:val="1"/>
        </w:numPr>
        <w:ind w:firstLineChars="0"/>
        <w:rPr>
          <w:rFonts w:cs="仿宋_GB2312" w:hint="eastAsia"/>
          <w:sz w:val="28"/>
          <w:szCs w:val="28"/>
        </w:rPr>
      </w:pPr>
      <w:r>
        <w:rPr>
          <w:rFonts w:cs="仿宋_GB2312" w:hint="eastAsia"/>
          <w:b/>
          <w:bCs/>
          <w:sz w:val="28"/>
          <w:szCs w:val="28"/>
        </w:rPr>
        <w:t>安全管理要求</w:t>
      </w:r>
      <w:r>
        <w:rPr>
          <w:rFonts w:cs="仿宋_GB2312" w:hint="eastAsia"/>
          <w:sz w:val="28"/>
          <w:szCs w:val="28"/>
        </w:rPr>
        <w:t>：对高层民用建筑外墙外保温系统破损、开裂和脱落的，应当及时修复；对外墙饰面的开裂、渗漏、空鼓和脱落等损伤状况开展日常检查；在台风、大风等特殊环境前后，对外墙外保温层的损坏状况开展特定检查等。</w:t>
      </w:r>
    </w:p>
    <w:p w14:paraId="3CEC23ED">
      <w:pPr>
        <w:pStyle w:val="style179"/>
        <w:ind w:left="440" w:firstLine="0" w:firstLineChars="0"/>
        <w:rPr>
          <w:rFonts w:cs="仿宋_GB2312" w:hint="eastAsia"/>
          <w:sz w:val="28"/>
          <w:szCs w:val="28"/>
        </w:rPr>
      </w:pPr>
    </w:p>
    <w:p w14:paraId="4A2AFCBC">
      <w:pPr>
        <w:pStyle w:val="style0"/>
        <w:adjustRightInd/>
        <w:spacing w:before="240"/>
        <w:ind w:firstLine="880"/>
        <w:jc w:val="center"/>
        <w:rPr>
          <w:rFonts w:ascii="楷体" w:cs="楷体" w:eastAsia="楷体" w:hAnsi="楷体" w:hint="eastAsia"/>
          <w:sz w:val="40"/>
          <w:szCs w:val="48"/>
        </w:rPr>
      </w:pPr>
      <w:r>
        <w:rPr>
          <w:rFonts w:ascii="方正小标宋简体" w:cs="方正小标宋简体" w:eastAsia="方正小标宋简体" w:hAnsi="方正小标宋简体" w:hint="eastAsia"/>
          <w:sz w:val="44"/>
          <w:szCs w:val="44"/>
        </w:rPr>
        <w:t>建筑外墙外保温系统建造信息公告牌</w:t>
      </w:r>
    </w:p>
    <w:p w14:paraId="6E2E96A1">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产学研实践中心</w:t>
      </w:r>
    </w:p>
    <w:p w14:paraId="0C5592A1">
      <w:pPr>
        <w:pStyle w:val="style179"/>
        <w:numPr>
          <w:ilvl w:val="0"/>
          <w:numId w:val="1"/>
        </w:numPr>
        <w:ind w:firstLineChars="0"/>
        <w:rPr>
          <w:rFonts w:cs="仿宋_GB2312" w:hint="eastAsia"/>
          <w:sz w:val="28"/>
          <w:szCs w:val="28"/>
        </w:rPr>
      </w:pPr>
      <w:r>
        <w:rPr>
          <w:rFonts w:cs="仿宋_GB2312" w:hint="eastAsia"/>
          <w:b/>
          <w:bCs/>
          <w:sz w:val="28"/>
          <w:szCs w:val="28"/>
        </w:rPr>
        <w:t>物业服务负责人</w:t>
      </w:r>
      <w:r>
        <w:rPr>
          <w:rFonts w:cs="仿宋_GB2312" w:hint="eastAsia"/>
          <w:sz w:val="28"/>
          <w:szCs w:val="28"/>
        </w:rPr>
        <w:t>：</w:t>
      </w:r>
      <w:r>
        <w:rPr>
          <w:rFonts w:cs="仿宋_GB2312" w:hint="eastAsia"/>
          <w:sz w:val="28"/>
          <w:szCs w:val="28"/>
        </w:rPr>
        <w:t>周杰  13903519490</w:t>
      </w:r>
    </w:p>
    <w:p w14:paraId="49E6F2F2">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2021年9月</w:t>
      </w:r>
    </w:p>
    <w:p w14:paraId="3C02FA31">
      <w:pPr>
        <w:pStyle w:val="style179"/>
        <w:numPr>
          <w:ilvl w:val="0"/>
          <w:numId w:val="1"/>
        </w:numPr>
        <w:ind w:firstLineChars="0"/>
        <w:rPr>
          <w:rFonts w:cs="仿宋_GB2312" w:hint="eastAsia"/>
          <w:sz w:val="28"/>
          <w:szCs w:val="28"/>
        </w:rPr>
      </w:pPr>
      <w:r>
        <w:rPr>
          <w:rFonts w:cs="仿宋_GB2312" w:hint="eastAsia"/>
          <w:b/>
          <w:bCs/>
          <w:sz w:val="28"/>
          <w:szCs w:val="28"/>
        </w:rPr>
        <w:t>建筑</w:t>
      </w:r>
      <w:r>
        <w:rPr>
          <w:rFonts w:cs="仿宋_GB2312" w:hint="eastAsia"/>
          <w:b/>
          <w:bCs/>
          <w:sz w:val="28"/>
          <w:szCs w:val="28"/>
        </w:rPr>
        <w:t>外墙</w:t>
      </w:r>
      <w:r>
        <w:rPr>
          <w:rFonts w:cs="仿宋_GB2312" w:hint="eastAsia"/>
          <w:b/>
          <w:bCs/>
          <w:sz w:val="28"/>
          <w:szCs w:val="28"/>
        </w:rPr>
        <w:t>外保温材料类型</w:t>
      </w:r>
      <w:r>
        <w:rPr>
          <w:rFonts w:cs="仿宋_GB2312" w:hint="eastAsia"/>
          <w:sz w:val="28"/>
          <w:szCs w:val="28"/>
        </w:rPr>
        <w:t>：</w:t>
      </w:r>
      <w:r>
        <w:rPr>
          <w:rFonts w:cs="仿宋_GB2312" w:hint="eastAsia"/>
          <w:sz w:val="28"/>
          <w:szCs w:val="28"/>
        </w:rPr>
        <w:t>岩棉板</w:t>
      </w:r>
    </w:p>
    <w:p w14:paraId="59450031">
      <w:pPr>
        <w:pStyle w:val="style179"/>
        <w:numPr>
          <w:ilvl w:val="0"/>
          <w:numId w:val="1"/>
        </w:numPr>
        <w:ind w:firstLineChars="0"/>
        <w:rPr>
          <w:rFonts w:cs="仿宋_GB2312" w:hint="eastAsia"/>
          <w:sz w:val="28"/>
          <w:szCs w:val="28"/>
        </w:rPr>
      </w:pPr>
      <w:r>
        <w:rPr>
          <w:rFonts w:cs="仿宋_GB2312" w:hint="eastAsia"/>
          <w:b/>
          <w:bCs/>
          <w:sz w:val="28"/>
          <w:szCs w:val="28"/>
        </w:rPr>
        <w:t>建筑外墙外保温</w:t>
      </w:r>
      <w:r>
        <w:rPr>
          <w:rFonts w:cs="仿宋_GB2312" w:hint="eastAsia"/>
          <w:b/>
          <w:bCs/>
          <w:sz w:val="28"/>
          <w:szCs w:val="28"/>
        </w:rPr>
        <w:t>材料燃烧</w:t>
      </w:r>
      <w:r>
        <w:rPr>
          <w:rFonts w:cs="仿宋_GB2312" w:hint="eastAsia"/>
          <w:b/>
          <w:bCs/>
          <w:sz w:val="28"/>
          <w:szCs w:val="28"/>
        </w:rPr>
        <w:t>性能</w:t>
      </w:r>
      <w:r>
        <w:rPr>
          <w:rFonts w:cs="仿宋_GB2312" w:hint="eastAsia"/>
          <w:sz w:val="28"/>
          <w:szCs w:val="28"/>
        </w:rPr>
        <w:t>：</w:t>
      </w:r>
      <w:r>
        <w:rPr>
          <w:rFonts w:cs="仿宋_GB2312" w:hint="eastAsia"/>
          <w:sz w:val="28"/>
          <w:szCs w:val="28"/>
        </w:rPr>
        <w:t>A</w:t>
      </w:r>
      <w:r>
        <w:rPr>
          <w:rFonts w:cs="仿宋_GB2312" w:hint="eastAsia"/>
          <w:sz w:val="28"/>
          <w:szCs w:val="28"/>
        </w:rPr>
        <w:t>级</w:t>
      </w:r>
      <w:r>
        <w:rPr>
          <w:rFonts w:cs="仿宋_GB2312" w:hint="eastAsia"/>
          <w:sz w:val="28"/>
          <w:szCs w:val="28"/>
        </w:rPr>
        <w:t>（不燃型）</w:t>
      </w:r>
    </w:p>
    <w:p w14:paraId="47254233">
      <w:pPr>
        <w:pStyle w:val="style179"/>
        <w:numPr>
          <w:ilvl w:val="0"/>
          <w:numId w:val="1"/>
        </w:numPr>
        <w:ind w:firstLineChars="0"/>
        <w:rPr>
          <w:rFonts w:cs="仿宋_GB2312" w:hint="eastAsia"/>
          <w:sz w:val="28"/>
          <w:szCs w:val="28"/>
        </w:rPr>
      </w:pPr>
      <w:r>
        <w:rPr>
          <w:rFonts w:cs="仿宋_GB2312" w:hint="eastAsia"/>
          <w:b/>
          <w:bCs/>
          <w:sz w:val="28"/>
          <w:szCs w:val="28"/>
        </w:rPr>
        <w:t>灭火救援注意事项</w:t>
      </w:r>
      <w:r>
        <w:rPr>
          <w:rFonts w:cs="仿宋_GB2312" w:hint="eastAsia"/>
          <w:sz w:val="28"/>
          <w:szCs w:val="28"/>
        </w:rPr>
        <w:t>：楼宇建筑外</w:t>
      </w:r>
      <w:r>
        <w:rPr>
          <w:rFonts w:cs="仿宋_GB2312" w:hint="eastAsia"/>
          <w:sz w:val="28"/>
          <w:szCs w:val="28"/>
        </w:rPr>
        <w:t>墙</w:t>
      </w:r>
      <w:r>
        <w:rPr>
          <w:rFonts w:cs="仿宋_GB2312" w:hint="eastAsia"/>
          <w:sz w:val="28"/>
          <w:szCs w:val="28"/>
        </w:rPr>
        <w:t>外保温系统</w:t>
      </w:r>
      <w:r>
        <w:rPr>
          <w:rFonts w:cs="仿宋_GB2312" w:hint="eastAsia"/>
          <w:sz w:val="28"/>
          <w:szCs w:val="28"/>
        </w:rPr>
        <w:t>破损</w:t>
      </w:r>
      <w:r>
        <w:rPr>
          <w:rFonts w:cs="仿宋_GB2312" w:hint="eastAsia"/>
          <w:sz w:val="28"/>
          <w:szCs w:val="28"/>
        </w:rPr>
        <w:t>、开</w:t>
      </w:r>
      <w:r>
        <w:rPr>
          <w:rFonts w:cs="仿宋_GB2312" w:hint="eastAsia"/>
          <w:sz w:val="28"/>
          <w:szCs w:val="28"/>
        </w:rPr>
        <w:t>裂</w:t>
      </w:r>
      <w:r>
        <w:rPr>
          <w:rFonts w:cs="仿宋_GB2312" w:hint="eastAsia"/>
          <w:sz w:val="28"/>
          <w:szCs w:val="28"/>
        </w:rPr>
        <w:t>、</w:t>
      </w:r>
      <w:r>
        <w:rPr>
          <w:rFonts w:cs="仿宋_GB2312" w:hint="eastAsia"/>
          <w:sz w:val="28"/>
          <w:szCs w:val="28"/>
        </w:rPr>
        <w:t>脱落，</w:t>
      </w:r>
      <w:r>
        <w:rPr>
          <w:rFonts w:cs="仿宋_GB2312" w:hint="eastAsia"/>
          <w:sz w:val="28"/>
          <w:szCs w:val="28"/>
        </w:rPr>
        <w:t>可</w:t>
      </w:r>
      <w:r>
        <w:rPr>
          <w:rFonts w:cs="仿宋_GB2312" w:hint="eastAsia"/>
          <w:sz w:val="28"/>
          <w:szCs w:val="28"/>
        </w:rPr>
        <w:t>能</w:t>
      </w:r>
      <w:r>
        <w:rPr>
          <w:rFonts w:cs="仿宋_GB2312" w:hint="eastAsia"/>
          <w:sz w:val="28"/>
          <w:szCs w:val="28"/>
        </w:rPr>
        <w:t>形成大面积立体</w:t>
      </w:r>
      <w:r>
        <w:rPr>
          <w:rFonts w:cs="仿宋_GB2312" w:hint="eastAsia"/>
          <w:sz w:val="28"/>
          <w:szCs w:val="28"/>
        </w:rPr>
        <w:t>燃烧</w:t>
      </w:r>
      <w:r>
        <w:rPr>
          <w:rFonts w:cs="仿宋_GB2312" w:hint="eastAsia"/>
          <w:sz w:val="28"/>
          <w:szCs w:val="28"/>
        </w:rPr>
        <w:t>，</w:t>
      </w:r>
      <w:r>
        <w:rPr>
          <w:rFonts w:cs="仿宋_GB2312" w:hint="eastAsia"/>
          <w:sz w:val="28"/>
          <w:szCs w:val="28"/>
        </w:rPr>
        <w:t>存在燃烧</w:t>
      </w:r>
      <w:r>
        <w:rPr>
          <w:rFonts w:cs="仿宋_GB2312" w:hint="eastAsia"/>
          <w:sz w:val="28"/>
          <w:szCs w:val="28"/>
        </w:rPr>
        <w:t>坠落风险</w:t>
      </w:r>
      <w:r>
        <w:rPr>
          <w:rFonts w:cs="仿宋_GB2312" w:hint="eastAsia"/>
          <w:sz w:val="28"/>
          <w:szCs w:val="28"/>
        </w:rPr>
        <w:t>；</w:t>
      </w:r>
      <w:r>
        <w:rPr>
          <w:rFonts w:cs="仿宋_GB2312" w:hint="eastAsia"/>
          <w:sz w:val="28"/>
          <w:szCs w:val="28"/>
        </w:rPr>
        <w:t>建筑外墙外保</w:t>
      </w:r>
      <w:r>
        <w:rPr>
          <w:rFonts w:cs="仿宋_GB2312" w:hint="eastAsia"/>
          <w:sz w:val="28"/>
          <w:szCs w:val="28"/>
        </w:rPr>
        <w:t>温系统</w:t>
      </w:r>
      <w:r>
        <w:rPr>
          <w:rFonts w:cs="仿宋_GB2312" w:hint="eastAsia"/>
          <w:sz w:val="28"/>
          <w:szCs w:val="28"/>
        </w:rPr>
        <w:t>使用有机</w:t>
      </w:r>
      <w:r>
        <w:rPr>
          <w:rFonts w:cs="仿宋_GB2312" w:hint="eastAsia"/>
          <w:sz w:val="28"/>
          <w:szCs w:val="28"/>
        </w:rPr>
        <w:t>材料</w:t>
      </w:r>
      <w:r>
        <w:rPr>
          <w:rFonts w:cs="仿宋_GB2312" w:hint="eastAsia"/>
          <w:sz w:val="28"/>
          <w:szCs w:val="28"/>
        </w:rPr>
        <w:t>，</w:t>
      </w:r>
      <w:r>
        <w:rPr>
          <w:rFonts w:cs="仿宋_GB2312" w:hint="eastAsia"/>
          <w:sz w:val="28"/>
          <w:szCs w:val="28"/>
        </w:rPr>
        <w:t>燃烧时</w:t>
      </w:r>
      <w:r>
        <w:rPr>
          <w:rFonts w:cs="仿宋_GB2312" w:hint="eastAsia"/>
          <w:sz w:val="28"/>
          <w:szCs w:val="28"/>
        </w:rPr>
        <w:t>可能释放有毒</w:t>
      </w:r>
      <w:r>
        <w:rPr>
          <w:rFonts w:cs="仿宋_GB2312" w:hint="eastAsia"/>
          <w:sz w:val="28"/>
          <w:szCs w:val="28"/>
        </w:rPr>
        <w:t>有害</w:t>
      </w:r>
      <w:r>
        <w:rPr>
          <w:rFonts w:cs="仿宋_GB2312" w:hint="eastAsia"/>
          <w:sz w:val="28"/>
          <w:szCs w:val="28"/>
        </w:rPr>
        <w:t>烟气</w:t>
      </w:r>
      <w:r>
        <w:rPr>
          <w:rFonts w:cs="仿宋_GB2312" w:hint="eastAsia"/>
          <w:sz w:val="28"/>
          <w:szCs w:val="28"/>
        </w:rPr>
        <w:t>；</w:t>
      </w:r>
      <w:r>
        <w:rPr>
          <w:rFonts w:cs="仿宋_GB2312" w:hint="eastAsia"/>
          <w:sz w:val="28"/>
          <w:szCs w:val="28"/>
        </w:rPr>
        <w:t>建筑外墙外保温</w:t>
      </w:r>
      <w:r>
        <w:rPr>
          <w:rFonts w:cs="仿宋_GB2312" w:hint="eastAsia"/>
          <w:sz w:val="28"/>
          <w:szCs w:val="28"/>
        </w:rPr>
        <w:t>系统内部存在空腔，</w:t>
      </w:r>
      <w:r>
        <w:rPr>
          <w:rFonts w:cs="仿宋_GB2312" w:hint="eastAsia"/>
          <w:sz w:val="28"/>
          <w:szCs w:val="28"/>
        </w:rPr>
        <w:t>容易形成立体</w:t>
      </w:r>
      <w:r>
        <w:rPr>
          <w:rFonts w:cs="仿宋_GB2312" w:hint="eastAsia"/>
          <w:sz w:val="28"/>
          <w:szCs w:val="28"/>
        </w:rPr>
        <w:t>燃烧等。</w:t>
      </w:r>
    </w:p>
    <w:p w14:paraId="7B6975AA">
      <w:pPr>
        <w:pStyle w:val="style179"/>
        <w:widowControl/>
        <w:numPr>
          <w:ilvl w:val="0"/>
          <w:numId w:val="1"/>
        </w:numPr>
        <w:adjustRightInd/>
        <w:snapToGrid/>
        <w:spacing w:lineRule="auto" w:line="240"/>
        <w:ind w:firstLineChars="0"/>
        <w:jc w:val="left"/>
        <w:rPr>
          <w:rFonts w:cs="仿宋_GB2312" w:hint="eastAsia"/>
          <w:sz w:val="28"/>
          <w:szCs w:val="28"/>
        </w:rPr>
      </w:pPr>
      <w:r>
        <w:rPr>
          <w:rFonts w:cs="仿宋_GB2312" w:hint="eastAsia"/>
          <w:sz w:val="28"/>
          <w:szCs w:val="28"/>
        </w:rPr>
        <w:br w:type="page"/>
      </w:r>
    </w:p>
    <w:p w14:paraId="17D4047B">
      <w:pPr>
        <w:pStyle w:val="style0"/>
        <w:adjustRightInd/>
        <w:spacing w:before="240"/>
        <w:ind w:firstLine="880"/>
        <w:jc w:val="center"/>
        <w:rPr>
          <w:rFonts w:ascii="方正小标宋简体" w:cs="方正小标宋简体" w:eastAsia="方正小标宋简体" w:hAnsi="方正小标宋简体" w:hint="eastAsia"/>
          <w:sz w:val="44"/>
          <w:szCs w:val="44"/>
        </w:rPr>
      </w:pPr>
      <w:r>
        <w:rPr>
          <w:rFonts w:ascii="方正小标宋简体" w:cs="方正小标宋简体" w:eastAsia="方正小标宋简体" w:hAnsi="方正小标宋简体" w:hint="eastAsia"/>
          <w:sz w:val="44"/>
          <w:szCs w:val="44"/>
        </w:rPr>
        <w:t>建筑外墙外保温系统安全风险提示牌</w:t>
      </w:r>
    </w:p>
    <w:p w14:paraId="3BBC90C4">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能源食府</w:t>
      </w:r>
    </w:p>
    <w:p w14:paraId="4C0A7DE1">
      <w:pPr>
        <w:pStyle w:val="style179"/>
        <w:numPr>
          <w:ilvl w:val="0"/>
          <w:numId w:val="1"/>
        </w:numPr>
        <w:ind w:firstLineChars="0"/>
        <w:rPr>
          <w:rFonts w:cs="仿宋_GB2312" w:hint="eastAsia"/>
          <w:sz w:val="28"/>
          <w:szCs w:val="28"/>
        </w:rPr>
      </w:pPr>
      <w:r>
        <w:rPr>
          <w:rFonts w:cs="仿宋_GB2312" w:hint="eastAsia"/>
          <w:b/>
          <w:bCs/>
          <w:sz w:val="28"/>
          <w:szCs w:val="28"/>
        </w:rPr>
        <w:t>建筑外墙外保温材料燃烧性能</w:t>
      </w:r>
      <w:r>
        <w:rPr>
          <w:rFonts w:cs="仿宋_GB2312" w:hint="eastAsia"/>
          <w:sz w:val="28"/>
          <w:szCs w:val="28"/>
        </w:rPr>
        <w:t>：</w:t>
      </w:r>
      <w:r>
        <w:rPr>
          <w:rFonts w:cs="仿宋_GB2312" w:hint="eastAsia"/>
          <w:sz w:val="28"/>
          <w:szCs w:val="28"/>
        </w:rPr>
        <w:t>B1级（难燃级，有较好的阻燃作用）</w:t>
      </w:r>
    </w:p>
    <w:p w14:paraId="498BEFF0">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2014年10月</w:t>
      </w:r>
    </w:p>
    <w:p w14:paraId="1880A3CE">
      <w:pPr>
        <w:pStyle w:val="style179"/>
        <w:numPr>
          <w:ilvl w:val="0"/>
          <w:numId w:val="1"/>
        </w:numPr>
        <w:ind w:firstLineChars="0"/>
        <w:rPr>
          <w:rFonts w:cs="仿宋_GB2312" w:hint="eastAsia"/>
          <w:sz w:val="28"/>
          <w:szCs w:val="28"/>
        </w:rPr>
      </w:pPr>
      <w:r>
        <w:rPr>
          <w:rFonts w:cs="仿宋_GB2312" w:hint="eastAsia"/>
          <w:b/>
          <w:bCs/>
          <w:sz w:val="28"/>
          <w:szCs w:val="28"/>
        </w:rPr>
        <w:t>安全风险须知</w:t>
      </w:r>
      <w:r>
        <w:rPr>
          <w:rFonts w:cs="仿宋_GB2312" w:hint="eastAsia"/>
          <w:sz w:val="28"/>
          <w:szCs w:val="28"/>
        </w:rPr>
        <w:t>：出现防护层破损、开裂现象；超过设计年限可能出现保温材料燃烧性能衰减；不在建筑内及周边禁放区域燃放烟花爆竹；不在建筑外墙周围堆放可燃物；不在建筑外墙外保温系统使用难燃外墙外保温材料或者采用空腔结构的高层民用建筑外墙动火用电；不在建筑外墙违规设置广告牌、装饰物等。</w:t>
      </w:r>
    </w:p>
    <w:p w14:paraId="1A18D29B">
      <w:pPr>
        <w:pStyle w:val="style179"/>
        <w:numPr>
          <w:ilvl w:val="0"/>
          <w:numId w:val="1"/>
        </w:numPr>
        <w:ind w:firstLineChars="0"/>
        <w:rPr>
          <w:rFonts w:cs="仿宋_GB2312" w:hint="eastAsia"/>
          <w:sz w:val="28"/>
          <w:szCs w:val="28"/>
        </w:rPr>
      </w:pPr>
      <w:r>
        <w:rPr>
          <w:rFonts w:cs="仿宋_GB2312" w:hint="eastAsia"/>
          <w:b/>
          <w:bCs/>
          <w:sz w:val="28"/>
          <w:szCs w:val="28"/>
        </w:rPr>
        <w:t>安全管理要求</w:t>
      </w:r>
      <w:r>
        <w:rPr>
          <w:rFonts w:cs="仿宋_GB2312" w:hint="eastAsia"/>
          <w:sz w:val="28"/>
          <w:szCs w:val="28"/>
        </w:rPr>
        <w:t>：对高层民用建筑外墙外保温系统破损、开裂和脱落的，应当及时修复；对外墙饰面的开裂、渗漏、空鼓和脱落等损伤状况开展日常检查；在台风、大风等特殊环境前后，对外墙外保温层的损坏状况开展特定检查等。</w:t>
      </w:r>
    </w:p>
    <w:p w14:paraId="455443B3">
      <w:pPr>
        <w:pStyle w:val="style179"/>
        <w:ind w:left="440" w:firstLine="0" w:firstLineChars="0"/>
        <w:rPr>
          <w:rFonts w:cs="仿宋_GB2312" w:hint="eastAsia"/>
          <w:sz w:val="28"/>
          <w:szCs w:val="28"/>
        </w:rPr>
      </w:pPr>
    </w:p>
    <w:p w14:paraId="4CB5F721">
      <w:pPr>
        <w:pStyle w:val="style0"/>
        <w:adjustRightInd/>
        <w:spacing w:before="240"/>
        <w:ind w:firstLine="880"/>
        <w:jc w:val="center"/>
        <w:rPr>
          <w:rFonts w:ascii="楷体" w:cs="楷体" w:eastAsia="楷体" w:hAnsi="楷体" w:hint="eastAsia"/>
          <w:sz w:val="40"/>
          <w:szCs w:val="48"/>
        </w:rPr>
      </w:pPr>
      <w:r>
        <w:rPr>
          <w:rFonts w:ascii="方正小标宋简体" w:cs="方正小标宋简体" w:eastAsia="方正小标宋简体" w:hAnsi="方正小标宋简体" w:hint="eastAsia"/>
          <w:sz w:val="44"/>
          <w:szCs w:val="44"/>
        </w:rPr>
        <w:t>建筑外墙外保温系统建造信息公告牌</w:t>
      </w:r>
    </w:p>
    <w:p w14:paraId="7BD6834D">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能源食府</w:t>
      </w:r>
    </w:p>
    <w:p w14:paraId="6F782AC3">
      <w:pPr>
        <w:pStyle w:val="style179"/>
        <w:numPr>
          <w:ilvl w:val="0"/>
          <w:numId w:val="1"/>
        </w:numPr>
        <w:ind w:firstLineChars="0"/>
        <w:rPr>
          <w:rFonts w:cs="仿宋_GB2312" w:hint="eastAsia"/>
          <w:sz w:val="28"/>
          <w:szCs w:val="28"/>
        </w:rPr>
      </w:pPr>
      <w:r>
        <w:rPr>
          <w:rFonts w:cs="仿宋_GB2312" w:hint="eastAsia"/>
          <w:b/>
          <w:bCs/>
          <w:sz w:val="28"/>
          <w:szCs w:val="28"/>
        </w:rPr>
        <w:t>物业服务负责人</w:t>
      </w:r>
      <w:r>
        <w:rPr>
          <w:rFonts w:cs="仿宋_GB2312" w:hint="eastAsia"/>
          <w:sz w:val="28"/>
          <w:szCs w:val="28"/>
        </w:rPr>
        <w:t>：</w:t>
      </w:r>
      <w:r>
        <w:rPr>
          <w:rFonts w:cs="仿宋_GB2312" w:hint="eastAsia"/>
          <w:sz w:val="28"/>
          <w:szCs w:val="28"/>
        </w:rPr>
        <w:t>周杰  13903519490</w:t>
      </w:r>
    </w:p>
    <w:p w14:paraId="700D7C8A">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2014年10月</w:t>
      </w:r>
    </w:p>
    <w:p w14:paraId="506FA428">
      <w:pPr>
        <w:pStyle w:val="style179"/>
        <w:numPr>
          <w:ilvl w:val="0"/>
          <w:numId w:val="1"/>
        </w:numPr>
        <w:ind w:firstLineChars="0"/>
        <w:rPr>
          <w:rFonts w:cs="仿宋_GB2312" w:hint="eastAsia"/>
          <w:sz w:val="28"/>
          <w:szCs w:val="28"/>
        </w:rPr>
      </w:pPr>
      <w:r>
        <w:rPr>
          <w:rFonts w:cs="仿宋_GB2312" w:hint="eastAsia"/>
          <w:b/>
          <w:bCs/>
          <w:sz w:val="28"/>
          <w:szCs w:val="28"/>
        </w:rPr>
        <w:t>建筑外墙外保温材料类型</w:t>
      </w:r>
      <w:r>
        <w:rPr>
          <w:rFonts w:cs="仿宋_GB2312" w:hint="eastAsia"/>
          <w:sz w:val="28"/>
          <w:szCs w:val="28"/>
        </w:rPr>
        <w:t>：</w:t>
      </w:r>
      <w:r>
        <w:rPr>
          <w:rFonts w:cs="仿宋_GB2312" w:hint="eastAsia"/>
          <w:sz w:val="28"/>
          <w:szCs w:val="28"/>
        </w:rPr>
        <w:t>阻燃型挤塑聚苯板（XPS）</w:t>
      </w:r>
    </w:p>
    <w:p w14:paraId="65F96D44">
      <w:pPr>
        <w:pStyle w:val="style179"/>
        <w:numPr>
          <w:ilvl w:val="0"/>
          <w:numId w:val="1"/>
        </w:numPr>
        <w:ind w:firstLineChars="0"/>
        <w:rPr>
          <w:rFonts w:cs="仿宋_GB2312" w:hint="eastAsia"/>
          <w:sz w:val="28"/>
          <w:szCs w:val="28"/>
        </w:rPr>
      </w:pPr>
      <w:r>
        <w:rPr>
          <w:rFonts w:cs="仿宋_GB2312" w:hint="eastAsia"/>
          <w:b/>
          <w:bCs/>
          <w:sz w:val="28"/>
          <w:szCs w:val="28"/>
        </w:rPr>
        <w:t>建筑外墙外保温材料燃烧性能</w:t>
      </w:r>
      <w:r>
        <w:rPr>
          <w:rFonts w:cs="仿宋_GB2312" w:hint="eastAsia"/>
          <w:sz w:val="28"/>
          <w:szCs w:val="28"/>
        </w:rPr>
        <w:t>：B1级（难燃级，有较好的阻燃作用）</w:t>
      </w:r>
    </w:p>
    <w:p w14:paraId="2CE1C8A2">
      <w:pPr>
        <w:pStyle w:val="style179"/>
        <w:numPr>
          <w:ilvl w:val="0"/>
          <w:numId w:val="1"/>
        </w:numPr>
        <w:ind w:firstLineChars="0"/>
        <w:rPr>
          <w:rFonts w:cs="仿宋_GB2312" w:hint="eastAsia"/>
          <w:sz w:val="28"/>
          <w:szCs w:val="28"/>
        </w:rPr>
      </w:pPr>
      <w:r>
        <w:rPr>
          <w:rFonts w:cs="仿宋_GB2312" w:hint="eastAsia"/>
          <w:b/>
          <w:bCs/>
          <w:sz w:val="28"/>
          <w:szCs w:val="28"/>
        </w:rPr>
        <w:t>灭火救援注意事项</w:t>
      </w:r>
      <w:r>
        <w:rPr>
          <w:rFonts w:cs="仿宋_GB2312" w:hint="eastAsia"/>
          <w:sz w:val="28"/>
          <w:szCs w:val="28"/>
        </w:rPr>
        <w:t>：楼宇建筑外</w:t>
      </w:r>
      <w:r>
        <w:rPr>
          <w:rFonts w:cs="仿宋_GB2312" w:hint="eastAsia"/>
          <w:sz w:val="28"/>
          <w:szCs w:val="28"/>
        </w:rPr>
        <w:t>墙</w:t>
      </w:r>
      <w:r>
        <w:rPr>
          <w:rFonts w:cs="仿宋_GB2312" w:hint="eastAsia"/>
          <w:sz w:val="28"/>
          <w:szCs w:val="28"/>
        </w:rPr>
        <w:t>外保温系统</w:t>
      </w:r>
      <w:r>
        <w:rPr>
          <w:rFonts w:cs="仿宋_GB2312" w:hint="eastAsia"/>
          <w:sz w:val="28"/>
          <w:szCs w:val="28"/>
        </w:rPr>
        <w:t>破损</w:t>
      </w:r>
      <w:r>
        <w:rPr>
          <w:rFonts w:cs="仿宋_GB2312" w:hint="eastAsia"/>
          <w:sz w:val="28"/>
          <w:szCs w:val="28"/>
        </w:rPr>
        <w:t>、开</w:t>
      </w:r>
      <w:r>
        <w:rPr>
          <w:rFonts w:cs="仿宋_GB2312" w:hint="eastAsia"/>
          <w:sz w:val="28"/>
          <w:szCs w:val="28"/>
        </w:rPr>
        <w:t>裂</w:t>
      </w:r>
      <w:r>
        <w:rPr>
          <w:rFonts w:cs="仿宋_GB2312" w:hint="eastAsia"/>
          <w:sz w:val="28"/>
          <w:szCs w:val="28"/>
        </w:rPr>
        <w:t>、</w:t>
      </w:r>
      <w:r>
        <w:rPr>
          <w:rFonts w:cs="仿宋_GB2312" w:hint="eastAsia"/>
          <w:sz w:val="28"/>
          <w:szCs w:val="28"/>
        </w:rPr>
        <w:t>脱落，</w:t>
      </w:r>
      <w:r>
        <w:rPr>
          <w:rFonts w:cs="仿宋_GB2312" w:hint="eastAsia"/>
          <w:sz w:val="28"/>
          <w:szCs w:val="28"/>
        </w:rPr>
        <w:t>可</w:t>
      </w:r>
      <w:r>
        <w:rPr>
          <w:rFonts w:cs="仿宋_GB2312" w:hint="eastAsia"/>
          <w:sz w:val="28"/>
          <w:szCs w:val="28"/>
        </w:rPr>
        <w:t>能</w:t>
      </w:r>
      <w:r>
        <w:rPr>
          <w:rFonts w:cs="仿宋_GB2312" w:hint="eastAsia"/>
          <w:sz w:val="28"/>
          <w:szCs w:val="28"/>
        </w:rPr>
        <w:t>形成大面积立体</w:t>
      </w:r>
      <w:r>
        <w:rPr>
          <w:rFonts w:cs="仿宋_GB2312" w:hint="eastAsia"/>
          <w:sz w:val="28"/>
          <w:szCs w:val="28"/>
        </w:rPr>
        <w:t>燃烧</w:t>
      </w:r>
      <w:r>
        <w:rPr>
          <w:rFonts w:cs="仿宋_GB2312" w:hint="eastAsia"/>
          <w:sz w:val="28"/>
          <w:szCs w:val="28"/>
        </w:rPr>
        <w:t>，</w:t>
      </w:r>
      <w:r>
        <w:rPr>
          <w:rFonts w:cs="仿宋_GB2312" w:hint="eastAsia"/>
          <w:sz w:val="28"/>
          <w:szCs w:val="28"/>
        </w:rPr>
        <w:t>存在燃烧</w:t>
      </w:r>
      <w:r>
        <w:rPr>
          <w:rFonts w:cs="仿宋_GB2312" w:hint="eastAsia"/>
          <w:sz w:val="28"/>
          <w:szCs w:val="28"/>
        </w:rPr>
        <w:t>坠落风险</w:t>
      </w:r>
      <w:r>
        <w:rPr>
          <w:rFonts w:cs="仿宋_GB2312" w:hint="eastAsia"/>
          <w:sz w:val="28"/>
          <w:szCs w:val="28"/>
        </w:rPr>
        <w:t>；</w:t>
      </w:r>
      <w:r>
        <w:rPr>
          <w:rFonts w:cs="仿宋_GB2312" w:hint="eastAsia"/>
          <w:sz w:val="28"/>
          <w:szCs w:val="28"/>
        </w:rPr>
        <w:t>建筑外墙外保</w:t>
      </w:r>
      <w:r>
        <w:rPr>
          <w:rFonts w:cs="仿宋_GB2312" w:hint="eastAsia"/>
          <w:sz w:val="28"/>
          <w:szCs w:val="28"/>
        </w:rPr>
        <w:t>温系统</w:t>
      </w:r>
      <w:r>
        <w:rPr>
          <w:rFonts w:cs="仿宋_GB2312" w:hint="eastAsia"/>
          <w:sz w:val="28"/>
          <w:szCs w:val="28"/>
        </w:rPr>
        <w:t>使用有机</w:t>
      </w:r>
      <w:r>
        <w:rPr>
          <w:rFonts w:cs="仿宋_GB2312" w:hint="eastAsia"/>
          <w:sz w:val="28"/>
          <w:szCs w:val="28"/>
        </w:rPr>
        <w:t>材料</w:t>
      </w:r>
      <w:r>
        <w:rPr>
          <w:rFonts w:cs="仿宋_GB2312" w:hint="eastAsia"/>
          <w:sz w:val="28"/>
          <w:szCs w:val="28"/>
        </w:rPr>
        <w:t>，</w:t>
      </w:r>
      <w:r>
        <w:rPr>
          <w:rFonts w:cs="仿宋_GB2312" w:hint="eastAsia"/>
          <w:sz w:val="28"/>
          <w:szCs w:val="28"/>
        </w:rPr>
        <w:t>燃烧时</w:t>
      </w:r>
      <w:r>
        <w:rPr>
          <w:rFonts w:cs="仿宋_GB2312" w:hint="eastAsia"/>
          <w:sz w:val="28"/>
          <w:szCs w:val="28"/>
        </w:rPr>
        <w:t>可能释放有毒</w:t>
      </w:r>
      <w:r>
        <w:rPr>
          <w:rFonts w:cs="仿宋_GB2312" w:hint="eastAsia"/>
          <w:sz w:val="28"/>
          <w:szCs w:val="28"/>
        </w:rPr>
        <w:t>有害</w:t>
      </w:r>
      <w:r>
        <w:rPr>
          <w:rFonts w:cs="仿宋_GB2312" w:hint="eastAsia"/>
          <w:sz w:val="28"/>
          <w:szCs w:val="28"/>
        </w:rPr>
        <w:t>烟气</w:t>
      </w:r>
      <w:r>
        <w:rPr>
          <w:rFonts w:cs="仿宋_GB2312" w:hint="eastAsia"/>
          <w:sz w:val="28"/>
          <w:szCs w:val="28"/>
        </w:rPr>
        <w:t>；</w:t>
      </w:r>
      <w:r>
        <w:rPr>
          <w:rFonts w:cs="仿宋_GB2312" w:hint="eastAsia"/>
          <w:sz w:val="28"/>
          <w:szCs w:val="28"/>
        </w:rPr>
        <w:t>建筑外墙外保温</w:t>
      </w:r>
      <w:r>
        <w:rPr>
          <w:rFonts w:cs="仿宋_GB2312" w:hint="eastAsia"/>
          <w:sz w:val="28"/>
          <w:szCs w:val="28"/>
        </w:rPr>
        <w:t>系统内部存在空腔，</w:t>
      </w:r>
      <w:r>
        <w:rPr>
          <w:rFonts w:cs="仿宋_GB2312" w:hint="eastAsia"/>
          <w:sz w:val="28"/>
          <w:szCs w:val="28"/>
        </w:rPr>
        <w:t>容易形成立体</w:t>
      </w:r>
      <w:r>
        <w:rPr>
          <w:rFonts w:cs="仿宋_GB2312" w:hint="eastAsia"/>
          <w:sz w:val="28"/>
          <w:szCs w:val="28"/>
        </w:rPr>
        <w:t>燃烧等。</w:t>
      </w:r>
    </w:p>
    <w:p w14:paraId="6CDABD26">
      <w:pPr>
        <w:pStyle w:val="style179"/>
        <w:widowControl/>
        <w:numPr>
          <w:ilvl w:val="0"/>
          <w:numId w:val="1"/>
        </w:numPr>
        <w:adjustRightInd/>
        <w:snapToGrid/>
        <w:spacing w:lineRule="auto" w:line="240"/>
        <w:ind w:firstLineChars="0"/>
        <w:jc w:val="left"/>
        <w:rPr>
          <w:rFonts w:cs="仿宋_GB2312" w:hint="eastAsia"/>
          <w:sz w:val="28"/>
          <w:szCs w:val="28"/>
        </w:rPr>
      </w:pPr>
      <w:r>
        <w:rPr>
          <w:rFonts w:cs="仿宋_GB2312" w:hint="eastAsia"/>
          <w:sz w:val="28"/>
          <w:szCs w:val="28"/>
        </w:rPr>
        <w:br w:type="page"/>
      </w:r>
    </w:p>
    <w:p w14:paraId="1E9753E4">
      <w:pPr>
        <w:pStyle w:val="style0"/>
        <w:adjustRightInd/>
        <w:spacing w:before="240"/>
        <w:ind w:firstLine="880"/>
        <w:jc w:val="center"/>
        <w:rPr>
          <w:rFonts w:ascii="方正小标宋简体" w:cs="方正小标宋简体" w:eastAsia="方正小标宋简体" w:hAnsi="方正小标宋简体" w:hint="eastAsia"/>
          <w:sz w:val="44"/>
          <w:szCs w:val="44"/>
        </w:rPr>
      </w:pPr>
      <w:r>
        <w:rPr>
          <w:rFonts w:ascii="方正小标宋简体" w:cs="方正小标宋简体" w:eastAsia="方正小标宋简体" w:hAnsi="方正小标宋简体" w:hint="eastAsia"/>
          <w:sz w:val="44"/>
          <w:szCs w:val="44"/>
        </w:rPr>
        <w:t>建筑外墙外保温系统安全风险提示牌</w:t>
      </w:r>
    </w:p>
    <w:p w14:paraId="2E7A19B0">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善行苑①</w:t>
      </w:r>
    </w:p>
    <w:p w14:paraId="1D382FD5">
      <w:pPr>
        <w:pStyle w:val="style179"/>
        <w:numPr>
          <w:ilvl w:val="0"/>
          <w:numId w:val="1"/>
        </w:numPr>
        <w:ind w:firstLineChars="0"/>
        <w:rPr>
          <w:rFonts w:cs="仿宋_GB2312" w:hint="eastAsia"/>
          <w:sz w:val="28"/>
          <w:szCs w:val="28"/>
        </w:rPr>
      </w:pPr>
      <w:r>
        <w:rPr>
          <w:rFonts w:cs="仿宋_GB2312" w:hint="eastAsia"/>
          <w:b/>
          <w:bCs/>
          <w:sz w:val="28"/>
          <w:szCs w:val="28"/>
        </w:rPr>
        <w:t>建筑外墙外保温材料燃烧性能</w:t>
      </w:r>
      <w:r>
        <w:rPr>
          <w:rFonts w:cs="仿宋_GB2312" w:hint="eastAsia"/>
          <w:sz w:val="28"/>
          <w:szCs w:val="28"/>
        </w:rPr>
        <w:t>：</w:t>
      </w:r>
      <w:r>
        <w:rPr>
          <w:rFonts w:cs="仿宋_GB2312" w:hint="eastAsia"/>
          <w:sz w:val="28"/>
          <w:szCs w:val="28"/>
        </w:rPr>
        <w:t>B1级</w:t>
      </w:r>
      <w:r>
        <w:rPr>
          <w:rFonts w:cs="仿宋_GB2312" w:hint="eastAsia"/>
          <w:sz w:val="28"/>
          <w:szCs w:val="28"/>
        </w:rPr>
        <w:t>（难燃级，有较好的阻燃作用）</w:t>
      </w:r>
    </w:p>
    <w:p w14:paraId="0F8FCF61">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2014年9月</w:t>
      </w:r>
    </w:p>
    <w:p w14:paraId="1B137D47">
      <w:pPr>
        <w:pStyle w:val="style179"/>
        <w:numPr>
          <w:ilvl w:val="0"/>
          <w:numId w:val="1"/>
        </w:numPr>
        <w:ind w:firstLineChars="0"/>
        <w:rPr>
          <w:rFonts w:cs="仿宋_GB2312" w:hint="eastAsia"/>
          <w:sz w:val="28"/>
          <w:szCs w:val="28"/>
        </w:rPr>
      </w:pPr>
      <w:r>
        <w:rPr>
          <w:rFonts w:cs="仿宋_GB2312" w:hint="eastAsia"/>
          <w:b/>
          <w:bCs/>
          <w:sz w:val="28"/>
          <w:szCs w:val="28"/>
        </w:rPr>
        <w:t>安全风险须知</w:t>
      </w:r>
      <w:r>
        <w:rPr>
          <w:rFonts w:cs="仿宋_GB2312" w:hint="eastAsia"/>
          <w:sz w:val="28"/>
          <w:szCs w:val="28"/>
        </w:rPr>
        <w:t>：出现防护层破损、开裂现象；超过设计年限可能出现保温材料燃烧性能衰减；不在建筑内及周边禁放区域燃放烟花爆竹；不在建筑外墙周围堆放可燃物；不在建筑外墙外保温系统使用难燃外墙外保温材料或者采用空腔结构的高层民用建筑外墙动火用电；不在建筑外墙违规设置广告牌、装饰物等。</w:t>
      </w:r>
    </w:p>
    <w:p w14:paraId="55B9D9BE">
      <w:pPr>
        <w:pStyle w:val="style179"/>
        <w:numPr>
          <w:ilvl w:val="0"/>
          <w:numId w:val="1"/>
        </w:numPr>
        <w:ind w:firstLineChars="0"/>
        <w:rPr>
          <w:rFonts w:cs="仿宋_GB2312" w:hint="eastAsia"/>
          <w:sz w:val="28"/>
          <w:szCs w:val="28"/>
        </w:rPr>
      </w:pPr>
      <w:r>
        <w:rPr>
          <w:rFonts w:cs="仿宋_GB2312" w:hint="eastAsia"/>
          <w:b/>
          <w:bCs/>
          <w:sz w:val="28"/>
          <w:szCs w:val="28"/>
        </w:rPr>
        <w:t>安全管理要求</w:t>
      </w:r>
      <w:r>
        <w:rPr>
          <w:rFonts w:cs="仿宋_GB2312" w:hint="eastAsia"/>
          <w:sz w:val="28"/>
          <w:szCs w:val="28"/>
        </w:rPr>
        <w:t>：对高层民用建筑外墙外保温系统破损、开裂和脱落的，应当及时修复；对外墙饰面的开裂、渗漏、空鼓和脱落等损伤状况开展日常检查；在台风、大风等特殊环境前后，对外墙外保温层的损坏状况开展特定检查等。</w:t>
      </w:r>
    </w:p>
    <w:p w14:paraId="55E33CC4">
      <w:pPr>
        <w:pStyle w:val="style179"/>
        <w:ind w:left="440" w:firstLine="0" w:firstLineChars="0"/>
        <w:rPr>
          <w:rFonts w:cs="仿宋_GB2312" w:hint="eastAsia"/>
          <w:sz w:val="28"/>
          <w:szCs w:val="28"/>
        </w:rPr>
      </w:pPr>
    </w:p>
    <w:p w14:paraId="099F16E1">
      <w:pPr>
        <w:pStyle w:val="style0"/>
        <w:adjustRightInd/>
        <w:spacing w:before="240"/>
        <w:ind w:firstLine="880"/>
        <w:jc w:val="center"/>
        <w:rPr>
          <w:rFonts w:ascii="楷体" w:cs="楷体" w:eastAsia="楷体" w:hAnsi="楷体" w:hint="eastAsia"/>
          <w:sz w:val="40"/>
          <w:szCs w:val="48"/>
        </w:rPr>
      </w:pPr>
      <w:r>
        <w:rPr>
          <w:rFonts w:ascii="方正小标宋简体" w:cs="方正小标宋简体" w:eastAsia="方正小标宋简体" w:hAnsi="方正小标宋简体" w:hint="eastAsia"/>
          <w:sz w:val="44"/>
          <w:szCs w:val="44"/>
        </w:rPr>
        <w:t>建筑外墙外保温系统建造信息公告牌</w:t>
      </w:r>
    </w:p>
    <w:p w14:paraId="373D69E4">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善行苑①</w:t>
      </w:r>
    </w:p>
    <w:p w14:paraId="4A14137D">
      <w:pPr>
        <w:pStyle w:val="style179"/>
        <w:numPr>
          <w:ilvl w:val="0"/>
          <w:numId w:val="1"/>
        </w:numPr>
        <w:ind w:firstLineChars="0"/>
        <w:rPr>
          <w:rFonts w:cs="仿宋_GB2312" w:hint="eastAsia"/>
          <w:sz w:val="28"/>
          <w:szCs w:val="28"/>
        </w:rPr>
      </w:pPr>
      <w:r>
        <w:rPr>
          <w:rFonts w:cs="仿宋_GB2312" w:hint="eastAsia"/>
          <w:b/>
          <w:bCs/>
          <w:sz w:val="28"/>
          <w:szCs w:val="28"/>
        </w:rPr>
        <w:t>物业服务负责人</w:t>
      </w:r>
      <w:r>
        <w:rPr>
          <w:rFonts w:cs="仿宋_GB2312" w:hint="eastAsia"/>
          <w:sz w:val="28"/>
          <w:szCs w:val="28"/>
        </w:rPr>
        <w:t>：</w:t>
      </w:r>
      <w:r>
        <w:rPr>
          <w:rFonts w:cs="仿宋_GB2312" w:hint="eastAsia"/>
          <w:sz w:val="28"/>
          <w:szCs w:val="28"/>
        </w:rPr>
        <w:t>周杰  13903519490</w:t>
      </w:r>
    </w:p>
    <w:p w14:paraId="7F3C7D12">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2014年9月</w:t>
      </w:r>
    </w:p>
    <w:p w14:paraId="4E971380">
      <w:pPr>
        <w:pStyle w:val="style179"/>
        <w:numPr>
          <w:ilvl w:val="0"/>
          <w:numId w:val="1"/>
        </w:numPr>
        <w:ind w:firstLineChars="0"/>
        <w:rPr>
          <w:rFonts w:cs="仿宋_GB2312" w:hint="eastAsia"/>
          <w:sz w:val="28"/>
          <w:szCs w:val="28"/>
        </w:rPr>
      </w:pPr>
      <w:r>
        <w:rPr>
          <w:rFonts w:cs="仿宋_GB2312" w:hint="eastAsia"/>
          <w:b/>
          <w:bCs/>
          <w:sz w:val="28"/>
          <w:szCs w:val="28"/>
        </w:rPr>
        <w:t>建筑</w:t>
      </w:r>
      <w:r>
        <w:rPr>
          <w:rFonts w:cs="仿宋_GB2312" w:hint="eastAsia"/>
          <w:b/>
          <w:bCs/>
          <w:sz w:val="28"/>
          <w:szCs w:val="28"/>
        </w:rPr>
        <w:t>外墙</w:t>
      </w:r>
      <w:r>
        <w:rPr>
          <w:rFonts w:cs="仿宋_GB2312" w:hint="eastAsia"/>
          <w:b/>
          <w:bCs/>
          <w:sz w:val="28"/>
          <w:szCs w:val="28"/>
        </w:rPr>
        <w:t>外保温材料类型</w:t>
      </w:r>
      <w:r>
        <w:rPr>
          <w:rFonts w:cs="仿宋_GB2312" w:hint="eastAsia"/>
          <w:sz w:val="28"/>
          <w:szCs w:val="28"/>
        </w:rPr>
        <w:t>：</w:t>
      </w:r>
      <w:r>
        <w:rPr>
          <w:rFonts w:cs="仿宋_GB2312" w:hint="eastAsia"/>
          <w:sz w:val="28"/>
          <w:szCs w:val="28"/>
        </w:rPr>
        <w:t>阻燃型挤塑聚苯板（XPS）</w:t>
      </w:r>
    </w:p>
    <w:p w14:paraId="14D3E800">
      <w:pPr>
        <w:pStyle w:val="style179"/>
        <w:numPr>
          <w:ilvl w:val="0"/>
          <w:numId w:val="1"/>
        </w:numPr>
        <w:ind w:firstLineChars="0"/>
        <w:rPr>
          <w:rFonts w:cs="仿宋_GB2312" w:hint="eastAsia"/>
          <w:sz w:val="28"/>
          <w:szCs w:val="28"/>
        </w:rPr>
      </w:pPr>
      <w:r>
        <w:rPr>
          <w:rFonts w:cs="仿宋_GB2312" w:hint="eastAsia"/>
          <w:b/>
          <w:bCs/>
          <w:sz w:val="28"/>
          <w:szCs w:val="28"/>
        </w:rPr>
        <w:t>建筑外墙外保温</w:t>
      </w:r>
      <w:r>
        <w:rPr>
          <w:rFonts w:cs="仿宋_GB2312" w:hint="eastAsia"/>
          <w:b/>
          <w:bCs/>
          <w:sz w:val="28"/>
          <w:szCs w:val="28"/>
        </w:rPr>
        <w:t>材料燃烧</w:t>
      </w:r>
      <w:r>
        <w:rPr>
          <w:rFonts w:cs="仿宋_GB2312" w:hint="eastAsia"/>
          <w:b/>
          <w:bCs/>
          <w:sz w:val="28"/>
          <w:szCs w:val="28"/>
        </w:rPr>
        <w:t>性能</w:t>
      </w:r>
      <w:r>
        <w:rPr>
          <w:rFonts w:cs="仿宋_GB2312" w:hint="eastAsia"/>
          <w:sz w:val="28"/>
          <w:szCs w:val="28"/>
        </w:rPr>
        <w:t>：B1级</w:t>
      </w:r>
      <w:r>
        <w:rPr>
          <w:rFonts w:cs="仿宋_GB2312" w:hint="eastAsia"/>
          <w:sz w:val="28"/>
          <w:szCs w:val="28"/>
        </w:rPr>
        <w:t>（难燃级，有较好的阻燃作用）</w:t>
      </w:r>
    </w:p>
    <w:p w14:paraId="2077FAF4">
      <w:pPr>
        <w:pStyle w:val="style179"/>
        <w:numPr>
          <w:ilvl w:val="0"/>
          <w:numId w:val="1"/>
        </w:numPr>
        <w:ind w:firstLineChars="0"/>
        <w:rPr>
          <w:rFonts w:cs="仿宋_GB2312" w:hint="eastAsia"/>
          <w:sz w:val="28"/>
          <w:szCs w:val="28"/>
        </w:rPr>
      </w:pPr>
      <w:r>
        <w:rPr>
          <w:rFonts w:cs="仿宋_GB2312" w:hint="eastAsia"/>
          <w:b/>
          <w:bCs/>
          <w:sz w:val="28"/>
          <w:szCs w:val="28"/>
        </w:rPr>
        <w:t>灭火救援注意事项</w:t>
      </w:r>
      <w:r>
        <w:rPr>
          <w:rFonts w:cs="仿宋_GB2312" w:hint="eastAsia"/>
          <w:sz w:val="28"/>
          <w:szCs w:val="28"/>
        </w:rPr>
        <w:t>：楼宇建筑外</w:t>
      </w:r>
      <w:r>
        <w:rPr>
          <w:rFonts w:cs="仿宋_GB2312" w:hint="eastAsia"/>
          <w:sz w:val="28"/>
          <w:szCs w:val="28"/>
        </w:rPr>
        <w:t>墙</w:t>
      </w:r>
      <w:r>
        <w:rPr>
          <w:rFonts w:cs="仿宋_GB2312" w:hint="eastAsia"/>
          <w:sz w:val="28"/>
          <w:szCs w:val="28"/>
        </w:rPr>
        <w:t>外保温系统</w:t>
      </w:r>
      <w:r>
        <w:rPr>
          <w:rFonts w:cs="仿宋_GB2312" w:hint="eastAsia"/>
          <w:sz w:val="28"/>
          <w:szCs w:val="28"/>
        </w:rPr>
        <w:t>破损</w:t>
      </w:r>
      <w:r>
        <w:rPr>
          <w:rFonts w:cs="仿宋_GB2312" w:hint="eastAsia"/>
          <w:sz w:val="28"/>
          <w:szCs w:val="28"/>
        </w:rPr>
        <w:t>、开</w:t>
      </w:r>
      <w:r>
        <w:rPr>
          <w:rFonts w:cs="仿宋_GB2312" w:hint="eastAsia"/>
          <w:sz w:val="28"/>
          <w:szCs w:val="28"/>
        </w:rPr>
        <w:t>裂</w:t>
      </w:r>
      <w:r>
        <w:rPr>
          <w:rFonts w:cs="仿宋_GB2312" w:hint="eastAsia"/>
          <w:sz w:val="28"/>
          <w:szCs w:val="28"/>
        </w:rPr>
        <w:t>、</w:t>
      </w:r>
      <w:r>
        <w:rPr>
          <w:rFonts w:cs="仿宋_GB2312" w:hint="eastAsia"/>
          <w:sz w:val="28"/>
          <w:szCs w:val="28"/>
        </w:rPr>
        <w:t>脱落，</w:t>
      </w:r>
      <w:r>
        <w:rPr>
          <w:rFonts w:cs="仿宋_GB2312" w:hint="eastAsia"/>
          <w:sz w:val="28"/>
          <w:szCs w:val="28"/>
        </w:rPr>
        <w:t>可</w:t>
      </w:r>
      <w:r>
        <w:rPr>
          <w:rFonts w:cs="仿宋_GB2312" w:hint="eastAsia"/>
          <w:sz w:val="28"/>
          <w:szCs w:val="28"/>
        </w:rPr>
        <w:t>能</w:t>
      </w:r>
      <w:r>
        <w:rPr>
          <w:rFonts w:cs="仿宋_GB2312" w:hint="eastAsia"/>
          <w:sz w:val="28"/>
          <w:szCs w:val="28"/>
        </w:rPr>
        <w:t>形成大面积立体</w:t>
      </w:r>
      <w:r>
        <w:rPr>
          <w:rFonts w:cs="仿宋_GB2312" w:hint="eastAsia"/>
          <w:sz w:val="28"/>
          <w:szCs w:val="28"/>
        </w:rPr>
        <w:t>燃烧</w:t>
      </w:r>
      <w:r>
        <w:rPr>
          <w:rFonts w:cs="仿宋_GB2312" w:hint="eastAsia"/>
          <w:sz w:val="28"/>
          <w:szCs w:val="28"/>
        </w:rPr>
        <w:t>，</w:t>
      </w:r>
      <w:r>
        <w:rPr>
          <w:rFonts w:cs="仿宋_GB2312" w:hint="eastAsia"/>
          <w:sz w:val="28"/>
          <w:szCs w:val="28"/>
        </w:rPr>
        <w:t>存在燃烧</w:t>
      </w:r>
      <w:r>
        <w:rPr>
          <w:rFonts w:cs="仿宋_GB2312" w:hint="eastAsia"/>
          <w:sz w:val="28"/>
          <w:szCs w:val="28"/>
        </w:rPr>
        <w:t>坠落风险</w:t>
      </w:r>
      <w:r>
        <w:rPr>
          <w:rFonts w:cs="仿宋_GB2312" w:hint="eastAsia"/>
          <w:sz w:val="28"/>
          <w:szCs w:val="28"/>
        </w:rPr>
        <w:t>；</w:t>
      </w:r>
      <w:r>
        <w:rPr>
          <w:rFonts w:cs="仿宋_GB2312" w:hint="eastAsia"/>
          <w:sz w:val="28"/>
          <w:szCs w:val="28"/>
        </w:rPr>
        <w:t>建筑外墙外保</w:t>
      </w:r>
      <w:r>
        <w:rPr>
          <w:rFonts w:cs="仿宋_GB2312" w:hint="eastAsia"/>
          <w:sz w:val="28"/>
          <w:szCs w:val="28"/>
        </w:rPr>
        <w:t>温系统</w:t>
      </w:r>
      <w:r>
        <w:rPr>
          <w:rFonts w:cs="仿宋_GB2312" w:hint="eastAsia"/>
          <w:sz w:val="28"/>
          <w:szCs w:val="28"/>
        </w:rPr>
        <w:t>使用有机</w:t>
      </w:r>
      <w:r>
        <w:rPr>
          <w:rFonts w:cs="仿宋_GB2312" w:hint="eastAsia"/>
          <w:sz w:val="28"/>
          <w:szCs w:val="28"/>
        </w:rPr>
        <w:t>材料</w:t>
      </w:r>
      <w:r>
        <w:rPr>
          <w:rFonts w:cs="仿宋_GB2312" w:hint="eastAsia"/>
          <w:sz w:val="28"/>
          <w:szCs w:val="28"/>
        </w:rPr>
        <w:t>，</w:t>
      </w:r>
      <w:r>
        <w:rPr>
          <w:rFonts w:cs="仿宋_GB2312" w:hint="eastAsia"/>
          <w:sz w:val="28"/>
          <w:szCs w:val="28"/>
        </w:rPr>
        <w:t>燃烧时</w:t>
      </w:r>
      <w:r>
        <w:rPr>
          <w:rFonts w:cs="仿宋_GB2312" w:hint="eastAsia"/>
          <w:sz w:val="28"/>
          <w:szCs w:val="28"/>
        </w:rPr>
        <w:t>可能释放有毒</w:t>
      </w:r>
      <w:r>
        <w:rPr>
          <w:rFonts w:cs="仿宋_GB2312" w:hint="eastAsia"/>
          <w:sz w:val="28"/>
          <w:szCs w:val="28"/>
        </w:rPr>
        <w:t>有害</w:t>
      </w:r>
      <w:r>
        <w:rPr>
          <w:rFonts w:cs="仿宋_GB2312" w:hint="eastAsia"/>
          <w:sz w:val="28"/>
          <w:szCs w:val="28"/>
        </w:rPr>
        <w:t>烟气</w:t>
      </w:r>
      <w:r>
        <w:rPr>
          <w:rFonts w:cs="仿宋_GB2312" w:hint="eastAsia"/>
          <w:sz w:val="28"/>
          <w:szCs w:val="28"/>
        </w:rPr>
        <w:t>；</w:t>
      </w:r>
      <w:r>
        <w:rPr>
          <w:rFonts w:cs="仿宋_GB2312" w:hint="eastAsia"/>
          <w:sz w:val="28"/>
          <w:szCs w:val="28"/>
        </w:rPr>
        <w:t>建筑外墙外保温</w:t>
      </w:r>
      <w:r>
        <w:rPr>
          <w:rFonts w:cs="仿宋_GB2312" w:hint="eastAsia"/>
          <w:sz w:val="28"/>
          <w:szCs w:val="28"/>
        </w:rPr>
        <w:t>系统内部存在空腔，</w:t>
      </w:r>
      <w:r>
        <w:rPr>
          <w:rFonts w:cs="仿宋_GB2312" w:hint="eastAsia"/>
          <w:sz w:val="28"/>
          <w:szCs w:val="28"/>
        </w:rPr>
        <w:t>容易形成立体</w:t>
      </w:r>
      <w:r>
        <w:rPr>
          <w:rFonts w:cs="仿宋_GB2312" w:hint="eastAsia"/>
          <w:sz w:val="28"/>
          <w:szCs w:val="28"/>
        </w:rPr>
        <w:t>燃烧等。</w:t>
      </w:r>
    </w:p>
    <w:p w14:paraId="35E329E6">
      <w:pPr>
        <w:pStyle w:val="style179"/>
        <w:widowControl/>
        <w:numPr>
          <w:ilvl w:val="0"/>
          <w:numId w:val="1"/>
        </w:numPr>
        <w:adjustRightInd/>
        <w:snapToGrid/>
        <w:spacing w:lineRule="auto" w:line="240"/>
        <w:ind w:firstLineChars="0"/>
        <w:jc w:val="left"/>
        <w:rPr>
          <w:rFonts w:cs="仿宋_GB2312" w:hint="eastAsia"/>
          <w:sz w:val="28"/>
          <w:szCs w:val="28"/>
        </w:rPr>
      </w:pPr>
      <w:r>
        <w:rPr>
          <w:rFonts w:cs="仿宋_GB2312" w:hint="eastAsia"/>
          <w:sz w:val="28"/>
          <w:szCs w:val="28"/>
        </w:rPr>
        <w:br w:type="page"/>
      </w:r>
    </w:p>
    <w:p w14:paraId="66CB2C6D">
      <w:pPr>
        <w:pStyle w:val="style0"/>
        <w:adjustRightInd/>
        <w:spacing w:before="240"/>
        <w:ind w:firstLine="880"/>
        <w:jc w:val="center"/>
        <w:rPr>
          <w:rFonts w:ascii="方正小标宋简体" w:cs="方正小标宋简体" w:eastAsia="方正小标宋简体" w:hAnsi="方正小标宋简体" w:hint="eastAsia"/>
          <w:sz w:val="44"/>
          <w:szCs w:val="44"/>
        </w:rPr>
      </w:pPr>
      <w:r>
        <w:rPr>
          <w:rFonts w:ascii="方正小标宋简体" w:cs="方正小标宋简体" w:eastAsia="方正小标宋简体" w:hAnsi="方正小标宋简体" w:hint="eastAsia"/>
          <w:sz w:val="44"/>
          <w:szCs w:val="44"/>
        </w:rPr>
        <w:t>建筑外墙外保温系统安全风险提示牌</w:t>
      </w:r>
    </w:p>
    <w:p w14:paraId="1B744391">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善行苑②</w:t>
      </w:r>
    </w:p>
    <w:p w14:paraId="5650CFB7">
      <w:pPr>
        <w:pStyle w:val="style179"/>
        <w:numPr>
          <w:ilvl w:val="0"/>
          <w:numId w:val="1"/>
        </w:numPr>
        <w:ind w:firstLineChars="0"/>
        <w:rPr>
          <w:rFonts w:cs="仿宋_GB2312" w:hint="eastAsia"/>
          <w:sz w:val="28"/>
          <w:szCs w:val="28"/>
        </w:rPr>
      </w:pPr>
      <w:r>
        <w:rPr>
          <w:rFonts w:cs="仿宋_GB2312" w:hint="eastAsia"/>
          <w:b/>
          <w:bCs/>
          <w:sz w:val="28"/>
          <w:szCs w:val="28"/>
        </w:rPr>
        <w:t>建筑外墙外保温材料燃烧性能</w:t>
      </w:r>
      <w:r>
        <w:rPr>
          <w:rFonts w:cs="仿宋_GB2312" w:hint="eastAsia"/>
          <w:sz w:val="28"/>
          <w:szCs w:val="28"/>
        </w:rPr>
        <w:t>：</w:t>
      </w:r>
      <w:r>
        <w:rPr>
          <w:rFonts w:cs="仿宋_GB2312" w:hint="eastAsia"/>
          <w:sz w:val="28"/>
          <w:szCs w:val="28"/>
        </w:rPr>
        <w:t>B1级</w:t>
      </w:r>
      <w:r>
        <w:rPr>
          <w:rFonts w:cs="仿宋_GB2312" w:hint="eastAsia"/>
          <w:sz w:val="28"/>
          <w:szCs w:val="28"/>
        </w:rPr>
        <w:t>（难燃级，有较好的阻燃作用）</w:t>
      </w:r>
    </w:p>
    <w:p w14:paraId="753D889A">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2014年9月</w:t>
      </w:r>
    </w:p>
    <w:p w14:paraId="54AE7614">
      <w:pPr>
        <w:pStyle w:val="style179"/>
        <w:numPr>
          <w:ilvl w:val="0"/>
          <w:numId w:val="1"/>
        </w:numPr>
        <w:ind w:firstLineChars="0"/>
        <w:rPr>
          <w:rFonts w:cs="仿宋_GB2312" w:hint="eastAsia"/>
          <w:sz w:val="28"/>
          <w:szCs w:val="28"/>
        </w:rPr>
      </w:pPr>
      <w:r>
        <w:rPr>
          <w:rFonts w:cs="仿宋_GB2312" w:hint="eastAsia"/>
          <w:b/>
          <w:bCs/>
          <w:sz w:val="28"/>
          <w:szCs w:val="28"/>
        </w:rPr>
        <w:t>安全风险须知</w:t>
      </w:r>
      <w:r>
        <w:rPr>
          <w:rFonts w:cs="仿宋_GB2312" w:hint="eastAsia"/>
          <w:sz w:val="28"/>
          <w:szCs w:val="28"/>
        </w:rPr>
        <w:t>：出现防护层破损、开裂现象；超过设计年限可能出现保温材料燃烧性能衰减；不在建筑内及周边禁放区域燃放烟花爆竹；不在建筑外墙周围堆放可燃物；不在建筑外墙外保温系统使用难燃外墙外保温材料或者采用空腔结构的高层民用建筑外墙动火用电；不在建筑外墙违规设置广告牌、装饰物等。</w:t>
      </w:r>
    </w:p>
    <w:p w14:paraId="43F4BA1A">
      <w:pPr>
        <w:pStyle w:val="style179"/>
        <w:numPr>
          <w:ilvl w:val="0"/>
          <w:numId w:val="1"/>
        </w:numPr>
        <w:ind w:firstLineChars="0"/>
        <w:rPr>
          <w:rFonts w:cs="仿宋_GB2312" w:hint="eastAsia"/>
          <w:sz w:val="28"/>
          <w:szCs w:val="28"/>
        </w:rPr>
      </w:pPr>
      <w:r>
        <w:rPr>
          <w:rFonts w:cs="仿宋_GB2312" w:hint="eastAsia"/>
          <w:b/>
          <w:bCs/>
          <w:sz w:val="28"/>
          <w:szCs w:val="28"/>
        </w:rPr>
        <w:t>安全管理要求</w:t>
      </w:r>
      <w:r>
        <w:rPr>
          <w:rFonts w:cs="仿宋_GB2312" w:hint="eastAsia"/>
          <w:sz w:val="28"/>
          <w:szCs w:val="28"/>
        </w:rPr>
        <w:t>：对高层民用建筑外墙外保温系统破损、开裂和脱落的，应当及时修复；对外墙饰面的开裂、渗漏、空鼓和脱落等损伤状况开展日常检查；在台风、大风等特殊环境前后，对外墙外保温层的损坏状况开展特定检查等。</w:t>
      </w:r>
    </w:p>
    <w:p w14:paraId="1E94534F">
      <w:pPr>
        <w:pStyle w:val="style179"/>
        <w:ind w:left="440" w:firstLine="0" w:firstLineChars="0"/>
        <w:rPr>
          <w:rFonts w:cs="仿宋_GB2312" w:hint="eastAsia"/>
          <w:sz w:val="28"/>
          <w:szCs w:val="28"/>
        </w:rPr>
      </w:pPr>
    </w:p>
    <w:p w14:paraId="3B4CCBB3">
      <w:pPr>
        <w:pStyle w:val="style0"/>
        <w:adjustRightInd/>
        <w:spacing w:before="240"/>
        <w:ind w:firstLine="880"/>
        <w:jc w:val="center"/>
        <w:rPr>
          <w:rFonts w:ascii="楷体" w:cs="楷体" w:eastAsia="楷体" w:hAnsi="楷体" w:hint="eastAsia"/>
          <w:sz w:val="40"/>
          <w:szCs w:val="48"/>
        </w:rPr>
      </w:pPr>
      <w:r>
        <w:rPr>
          <w:rFonts w:ascii="方正小标宋简体" w:cs="方正小标宋简体" w:eastAsia="方正小标宋简体" w:hAnsi="方正小标宋简体" w:hint="eastAsia"/>
          <w:sz w:val="44"/>
          <w:szCs w:val="44"/>
        </w:rPr>
        <w:t>建筑外墙外保温系统建造信息公告牌</w:t>
      </w:r>
    </w:p>
    <w:p w14:paraId="0C2F6F3E">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善行苑②</w:t>
      </w:r>
    </w:p>
    <w:p w14:paraId="12CB4F81">
      <w:pPr>
        <w:pStyle w:val="style179"/>
        <w:numPr>
          <w:ilvl w:val="0"/>
          <w:numId w:val="1"/>
        </w:numPr>
        <w:ind w:firstLineChars="0"/>
        <w:rPr>
          <w:rFonts w:cs="仿宋_GB2312" w:hint="eastAsia"/>
          <w:sz w:val="28"/>
          <w:szCs w:val="28"/>
        </w:rPr>
      </w:pPr>
      <w:r>
        <w:rPr>
          <w:rFonts w:cs="仿宋_GB2312" w:hint="eastAsia"/>
          <w:b/>
          <w:bCs/>
          <w:sz w:val="28"/>
          <w:szCs w:val="28"/>
        </w:rPr>
        <w:t>物业服务负责人</w:t>
      </w:r>
      <w:r>
        <w:rPr>
          <w:rFonts w:cs="仿宋_GB2312" w:hint="eastAsia"/>
          <w:sz w:val="28"/>
          <w:szCs w:val="28"/>
        </w:rPr>
        <w:t>：</w:t>
      </w:r>
      <w:r>
        <w:rPr>
          <w:rFonts w:cs="仿宋_GB2312" w:hint="eastAsia"/>
          <w:sz w:val="28"/>
          <w:szCs w:val="28"/>
        </w:rPr>
        <w:t>周杰  13903519490</w:t>
      </w:r>
    </w:p>
    <w:p w14:paraId="1CB5C143">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2014年9月</w:t>
      </w:r>
    </w:p>
    <w:p w14:paraId="03C3E011">
      <w:pPr>
        <w:pStyle w:val="style179"/>
        <w:numPr>
          <w:ilvl w:val="0"/>
          <w:numId w:val="1"/>
        </w:numPr>
        <w:ind w:firstLineChars="0"/>
        <w:rPr>
          <w:rFonts w:cs="仿宋_GB2312" w:hint="eastAsia"/>
          <w:sz w:val="28"/>
          <w:szCs w:val="28"/>
        </w:rPr>
      </w:pPr>
      <w:r>
        <w:rPr>
          <w:rFonts w:cs="仿宋_GB2312" w:hint="eastAsia"/>
          <w:b/>
          <w:bCs/>
          <w:sz w:val="28"/>
          <w:szCs w:val="28"/>
        </w:rPr>
        <w:t>建筑</w:t>
      </w:r>
      <w:r>
        <w:rPr>
          <w:rFonts w:cs="仿宋_GB2312" w:hint="eastAsia"/>
          <w:b/>
          <w:bCs/>
          <w:sz w:val="28"/>
          <w:szCs w:val="28"/>
        </w:rPr>
        <w:t>外墙</w:t>
      </w:r>
      <w:r>
        <w:rPr>
          <w:rFonts w:cs="仿宋_GB2312" w:hint="eastAsia"/>
          <w:b/>
          <w:bCs/>
          <w:sz w:val="28"/>
          <w:szCs w:val="28"/>
        </w:rPr>
        <w:t>外保温材料类型</w:t>
      </w:r>
      <w:r>
        <w:rPr>
          <w:rFonts w:cs="仿宋_GB2312" w:hint="eastAsia"/>
          <w:sz w:val="28"/>
          <w:szCs w:val="28"/>
        </w:rPr>
        <w:t>：</w:t>
      </w:r>
      <w:r>
        <w:rPr>
          <w:rFonts w:cs="仿宋_GB2312" w:hint="eastAsia"/>
          <w:sz w:val="28"/>
          <w:szCs w:val="28"/>
        </w:rPr>
        <w:t>阻燃型挤塑聚苯板（XPS）</w:t>
      </w:r>
    </w:p>
    <w:p w14:paraId="0C778C8C">
      <w:pPr>
        <w:pStyle w:val="style179"/>
        <w:numPr>
          <w:ilvl w:val="0"/>
          <w:numId w:val="1"/>
        </w:numPr>
        <w:ind w:firstLineChars="0"/>
        <w:rPr>
          <w:rFonts w:cs="仿宋_GB2312" w:hint="eastAsia"/>
          <w:sz w:val="28"/>
          <w:szCs w:val="28"/>
        </w:rPr>
      </w:pPr>
      <w:r>
        <w:rPr>
          <w:rFonts w:cs="仿宋_GB2312" w:hint="eastAsia"/>
          <w:b/>
          <w:bCs/>
          <w:sz w:val="28"/>
          <w:szCs w:val="28"/>
        </w:rPr>
        <w:t>建筑外墙外保温</w:t>
      </w:r>
      <w:r>
        <w:rPr>
          <w:rFonts w:cs="仿宋_GB2312" w:hint="eastAsia"/>
          <w:b/>
          <w:bCs/>
          <w:sz w:val="28"/>
          <w:szCs w:val="28"/>
        </w:rPr>
        <w:t>材料燃烧</w:t>
      </w:r>
      <w:r>
        <w:rPr>
          <w:rFonts w:cs="仿宋_GB2312" w:hint="eastAsia"/>
          <w:b/>
          <w:bCs/>
          <w:sz w:val="28"/>
          <w:szCs w:val="28"/>
        </w:rPr>
        <w:t>性能</w:t>
      </w:r>
      <w:r>
        <w:rPr>
          <w:rFonts w:cs="仿宋_GB2312" w:hint="eastAsia"/>
          <w:sz w:val="28"/>
          <w:szCs w:val="28"/>
        </w:rPr>
        <w:t>：B1级</w:t>
      </w:r>
      <w:r>
        <w:rPr>
          <w:rFonts w:cs="仿宋_GB2312" w:hint="eastAsia"/>
          <w:sz w:val="28"/>
          <w:szCs w:val="28"/>
        </w:rPr>
        <w:t>（难燃级，有较好的阻燃作用）</w:t>
      </w:r>
    </w:p>
    <w:p w14:paraId="61579C51">
      <w:pPr>
        <w:pStyle w:val="style179"/>
        <w:numPr>
          <w:ilvl w:val="0"/>
          <w:numId w:val="1"/>
        </w:numPr>
        <w:ind w:firstLineChars="0"/>
        <w:rPr>
          <w:rFonts w:cs="仿宋_GB2312" w:hint="eastAsia"/>
          <w:sz w:val="28"/>
          <w:szCs w:val="28"/>
        </w:rPr>
      </w:pPr>
      <w:r>
        <w:rPr>
          <w:rFonts w:cs="仿宋_GB2312" w:hint="eastAsia"/>
          <w:b/>
          <w:bCs/>
          <w:sz w:val="28"/>
          <w:szCs w:val="28"/>
        </w:rPr>
        <w:t>灭火救援注意事项</w:t>
      </w:r>
      <w:r>
        <w:rPr>
          <w:rFonts w:cs="仿宋_GB2312" w:hint="eastAsia"/>
          <w:sz w:val="28"/>
          <w:szCs w:val="28"/>
        </w:rPr>
        <w:t>：楼宇建筑外</w:t>
      </w:r>
      <w:r>
        <w:rPr>
          <w:rFonts w:cs="仿宋_GB2312" w:hint="eastAsia"/>
          <w:sz w:val="28"/>
          <w:szCs w:val="28"/>
        </w:rPr>
        <w:t>墙</w:t>
      </w:r>
      <w:r>
        <w:rPr>
          <w:rFonts w:cs="仿宋_GB2312" w:hint="eastAsia"/>
          <w:sz w:val="28"/>
          <w:szCs w:val="28"/>
        </w:rPr>
        <w:t>外保温系统</w:t>
      </w:r>
      <w:r>
        <w:rPr>
          <w:rFonts w:cs="仿宋_GB2312" w:hint="eastAsia"/>
          <w:sz w:val="28"/>
          <w:szCs w:val="28"/>
        </w:rPr>
        <w:t>破损</w:t>
      </w:r>
      <w:r>
        <w:rPr>
          <w:rFonts w:cs="仿宋_GB2312" w:hint="eastAsia"/>
          <w:sz w:val="28"/>
          <w:szCs w:val="28"/>
        </w:rPr>
        <w:t>、开</w:t>
      </w:r>
      <w:r>
        <w:rPr>
          <w:rFonts w:cs="仿宋_GB2312" w:hint="eastAsia"/>
          <w:sz w:val="28"/>
          <w:szCs w:val="28"/>
        </w:rPr>
        <w:t>裂</w:t>
      </w:r>
      <w:r>
        <w:rPr>
          <w:rFonts w:cs="仿宋_GB2312" w:hint="eastAsia"/>
          <w:sz w:val="28"/>
          <w:szCs w:val="28"/>
        </w:rPr>
        <w:t>、</w:t>
      </w:r>
      <w:r>
        <w:rPr>
          <w:rFonts w:cs="仿宋_GB2312" w:hint="eastAsia"/>
          <w:sz w:val="28"/>
          <w:szCs w:val="28"/>
        </w:rPr>
        <w:t>脱落，</w:t>
      </w:r>
      <w:r>
        <w:rPr>
          <w:rFonts w:cs="仿宋_GB2312" w:hint="eastAsia"/>
          <w:sz w:val="28"/>
          <w:szCs w:val="28"/>
        </w:rPr>
        <w:t>可</w:t>
      </w:r>
      <w:r>
        <w:rPr>
          <w:rFonts w:cs="仿宋_GB2312" w:hint="eastAsia"/>
          <w:sz w:val="28"/>
          <w:szCs w:val="28"/>
        </w:rPr>
        <w:t>能</w:t>
      </w:r>
      <w:r>
        <w:rPr>
          <w:rFonts w:cs="仿宋_GB2312" w:hint="eastAsia"/>
          <w:sz w:val="28"/>
          <w:szCs w:val="28"/>
        </w:rPr>
        <w:t>形成大面积立体</w:t>
      </w:r>
      <w:r>
        <w:rPr>
          <w:rFonts w:cs="仿宋_GB2312" w:hint="eastAsia"/>
          <w:sz w:val="28"/>
          <w:szCs w:val="28"/>
        </w:rPr>
        <w:t>燃烧</w:t>
      </w:r>
      <w:r>
        <w:rPr>
          <w:rFonts w:cs="仿宋_GB2312" w:hint="eastAsia"/>
          <w:sz w:val="28"/>
          <w:szCs w:val="28"/>
        </w:rPr>
        <w:t>，</w:t>
      </w:r>
      <w:r>
        <w:rPr>
          <w:rFonts w:cs="仿宋_GB2312" w:hint="eastAsia"/>
          <w:sz w:val="28"/>
          <w:szCs w:val="28"/>
        </w:rPr>
        <w:t>存在燃烧</w:t>
      </w:r>
      <w:r>
        <w:rPr>
          <w:rFonts w:cs="仿宋_GB2312" w:hint="eastAsia"/>
          <w:sz w:val="28"/>
          <w:szCs w:val="28"/>
        </w:rPr>
        <w:t>坠落风险</w:t>
      </w:r>
      <w:r>
        <w:rPr>
          <w:rFonts w:cs="仿宋_GB2312" w:hint="eastAsia"/>
          <w:sz w:val="28"/>
          <w:szCs w:val="28"/>
        </w:rPr>
        <w:t>；</w:t>
      </w:r>
      <w:r>
        <w:rPr>
          <w:rFonts w:cs="仿宋_GB2312" w:hint="eastAsia"/>
          <w:sz w:val="28"/>
          <w:szCs w:val="28"/>
        </w:rPr>
        <w:t>建筑外墙外保</w:t>
      </w:r>
      <w:r>
        <w:rPr>
          <w:rFonts w:cs="仿宋_GB2312" w:hint="eastAsia"/>
          <w:sz w:val="28"/>
          <w:szCs w:val="28"/>
        </w:rPr>
        <w:t>温系统</w:t>
      </w:r>
      <w:r>
        <w:rPr>
          <w:rFonts w:cs="仿宋_GB2312" w:hint="eastAsia"/>
          <w:sz w:val="28"/>
          <w:szCs w:val="28"/>
        </w:rPr>
        <w:t>使用有机</w:t>
      </w:r>
      <w:r>
        <w:rPr>
          <w:rFonts w:cs="仿宋_GB2312" w:hint="eastAsia"/>
          <w:sz w:val="28"/>
          <w:szCs w:val="28"/>
        </w:rPr>
        <w:t>材料</w:t>
      </w:r>
      <w:r>
        <w:rPr>
          <w:rFonts w:cs="仿宋_GB2312" w:hint="eastAsia"/>
          <w:sz w:val="28"/>
          <w:szCs w:val="28"/>
        </w:rPr>
        <w:t>，</w:t>
      </w:r>
      <w:r>
        <w:rPr>
          <w:rFonts w:cs="仿宋_GB2312" w:hint="eastAsia"/>
          <w:sz w:val="28"/>
          <w:szCs w:val="28"/>
        </w:rPr>
        <w:t>燃烧时</w:t>
      </w:r>
      <w:r>
        <w:rPr>
          <w:rFonts w:cs="仿宋_GB2312" w:hint="eastAsia"/>
          <w:sz w:val="28"/>
          <w:szCs w:val="28"/>
        </w:rPr>
        <w:t>可能释放有毒</w:t>
      </w:r>
      <w:r>
        <w:rPr>
          <w:rFonts w:cs="仿宋_GB2312" w:hint="eastAsia"/>
          <w:sz w:val="28"/>
          <w:szCs w:val="28"/>
        </w:rPr>
        <w:t>有害</w:t>
      </w:r>
      <w:r>
        <w:rPr>
          <w:rFonts w:cs="仿宋_GB2312" w:hint="eastAsia"/>
          <w:sz w:val="28"/>
          <w:szCs w:val="28"/>
        </w:rPr>
        <w:t>烟气</w:t>
      </w:r>
      <w:r>
        <w:rPr>
          <w:rFonts w:cs="仿宋_GB2312" w:hint="eastAsia"/>
          <w:sz w:val="28"/>
          <w:szCs w:val="28"/>
        </w:rPr>
        <w:t>；</w:t>
      </w:r>
      <w:r>
        <w:rPr>
          <w:rFonts w:cs="仿宋_GB2312" w:hint="eastAsia"/>
          <w:sz w:val="28"/>
          <w:szCs w:val="28"/>
        </w:rPr>
        <w:t>建筑外墙外保温</w:t>
      </w:r>
      <w:r>
        <w:rPr>
          <w:rFonts w:cs="仿宋_GB2312" w:hint="eastAsia"/>
          <w:sz w:val="28"/>
          <w:szCs w:val="28"/>
        </w:rPr>
        <w:t>系统内部存在空腔，</w:t>
      </w:r>
      <w:r>
        <w:rPr>
          <w:rFonts w:cs="仿宋_GB2312" w:hint="eastAsia"/>
          <w:sz w:val="28"/>
          <w:szCs w:val="28"/>
        </w:rPr>
        <w:t>容易形成立体</w:t>
      </w:r>
      <w:r>
        <w:rPr>
          <w:rFonts w:cs="仿宋_GB2312" w:hint="eastAsia"/>
          <w:sz w:val="28"/>
          <w:szCs w:val="28"/>
        </w:rPr>
        <w:t>燃烧等。</w:t>
      </w:r>
    </w:p>
    <w:p w14:paraId="7914B7DF">
      <w:pPr>
        <w:pStyle w:val="style179"/>
        <w:widowControl/>
        <w:numPr>
          <w:ilvl w:val="0"/>
          <w:numId w:val="1"/>
        </w:numPr>
        <w:adjustRightInd/>
        <w:snapToGrid/>
        <w:spacing w:lineRule="auto" w:line="240"/>
        <w:ind w:firstLineChars="0"/>
        <w:jc w:val="left"/>
        <w:rPr>
          <w:rFonts w:cs="仿宋_GB2312" w:hint="eastAsia"/>
          <w:sz w:val="28"/>
          <w:szCs w:val="28"/>
        </w:rPr>
      </w:pPr>
      <w:r>
        <w:rPr>
          <w:rFonts w:cs="仿宋_GB2312" w:hint="eastAsia"/>
          <w:sz w:val="28"/>
          <w:szCs w:val="28"/>
        </w:rPr>
        <w:br w:type="page"/>
      </w:r>
    </w:p>
    <w:p w14:paraId="2ADEEE28">
      <w:pPr>
        <w:pStyle w:val="style0"/>
        <w:adjustRightInd/>
        <w:spacing w:before="240"/>
        <w:ind w:firstLine="880"/>
        <w:jc w:val="center"/>
        <w:rPr>
          <w:rFonts w:ascii="方正小标宋简体" w:cs="方正小标宋简体" w:eastAsia="方正小标宋简体" w:hAnsi="方正小标宋简体" w:hint="eastAsia"/>
          <w:sz w:val="44"/>
          <w:szCs w:val="44"/>
        </w:rPr>
      </w:pPr>
      <w:r>
        <w:rPr>
          <w:rFonts w:ascii="方正小标宋简体" w:cs="方正小标宋简体" w:eastAsia="方正小标宋简体" w:hAnsi="方正小标宋简体" w:hint="eastAsia"/>
          <w:sz w:val="44"/>
          <w:szCs w:val="44"/>
        </w:rPr>
        <w:t>建筑外墙外保温系统安全风险提示牌</w:t>
      </w:r>
    </w:p>
    <w:p w14:paraId="45635005">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善行苑③</w:t>
      </w:r>
    </w:p>
    <w:p w14:paraId="0E01A157">
      <w:pPr>
        <w:pStyle w:val="style179"/>
        <w:numPr>
          <w:ilvl w:val="0"/>
          <w:numId w:val="1"/>
        </w:numPr>
        <w:ind w:firstLineChars="0"/>
        <w:rPr>
          <w:rFonts w:cs="仿宋_GB2312" w:hint="eastAsia"/>
          <w:sz w:val="28"/>
          <w:szCs w:val="28"/>
        </w:rPr>
      </w:pPr>
      <w:r>
        <w:rPr>
          <w:rFonts w:cs="仿宋_GB2312" w:hint="eastAsia"/>
          <w:b/>
          <w:bCs/>
          <w:sz w:val="28"/>
          <w:szCs w:val="28"/>
        </w:rPr>
        <w:t>建筑外墙外保温材料燃烧性能</w:t>
      </w:r>
      <w:r>
        <w:rPr>
          <w:rFonts w:cs="仿宋_GB2312" w:hint="eastAsia"/>
          <w:sz w:val="28"/>
          <w:szCs w:val="28"/>
        </w:rPr>
        <w:t>：</w:t>
      </w:r>
      <w:r>
        <w:rPr>
          <w:rFonts w:cs="仿宋_GB2312" w:hint="eastAsia"/>
          <w:sz w:val="28"/>
          <w:szCs w:val="28"/>
        </w:rPr>
        <w:t>B1级</w:t>
      </w:r>
      <w:r>
        <w:rPr>
          <w:rFonts w:cs="仿宋_GB2312" w:hint="eastAsia"/>
          <w:sz w:val="28"/>
          <w:szCs w:val="28"/>
        </w:rPr>
        <w:t>（难燃级，有较好的阻燃作用）</w:t>
      </w:r>
    </w:p>
    <w:p w14:paraId="6F97520E">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2014年9月</w:t>
      </w:r>
    </w:p>
    <w:p w14:paraId="1B33DFEB">
      <w:pPr>
        <w:pStyle w:val="style179"/>
        <w:numPr>
          <w:ilvl w:val="0"/>
          <w:numId w:val="1"/>
        </w:numPr>
        <w:ind w:firstLineChars="0"/>
        <w:rPr>
          <w:rFonts w:cs="仿宋_GB2312" w:hint="eastAsia"/>
          <w:sz w:val="28"/>
          <w:szCs w:val="28"/>
        </w:rPr>
      </w:pPr>
      <w:r>
        <w:rPr>
          <w:rFonts w:cs="仿宋_GB2312" w:hint="eastAsia"/>
          <w:b/>
          <w:bCs/>
          <w:sz w:val="28"/>
          <w:szCs w:val="28"/>
        </w:rPr>
        <w:t>安全风险须知</w:t>
      </w:r>
      <w:r>
        <w:rPr>
          <w:rFonts w:cs="仿宋_GB2312" w:hint="eastAsia"/>
          <w:sz w:val="28"/>
          <w:szCs w:val="28"/>
        </w:rPr>
        <w:t>：出现防护层破损、开裂现象；超过设计年限可能出现保温材料燃烧性能衰减；不在建筑内及周边禁放区域燃放烟花爆竹；不在建筑外墙周围堆放可燃物；不在建筑外墙外保温系统使用难燃外墙外保温材料或者采用空腔结构的高层民用建筑外墙动火用电；不在建筑外墙违规设置广告牌、装饰物等。</w:t>
      </w:r>
    </w:p>
    <w:p w14:paraId="30220587">
      <w:pPr>
        <w:pStyle w:val="style179"/>
        <w:numPr>
          <w:ilvl w:val="0"/>
          <w:numId w:val="1"/>
        </w:numPr>
        <w:ind w:firstLineChars="0"/>
        <w:rPr>
          <w:rFonts w:cs="仿宋_GB2312" w:hint="eastAsia"/>
          <w:sz w:val="28"/>
          <w:szCs w:val="28"/>
        </w:rPr>
      </w:pPr>
      <w:r>
        <w:rPr>
          <w:rFonts w:cs="仿宋_GB2312" w:hint="eastAsia"/>
          <w:b/>
          <w:bCs/>
          <w:sz w:val="28"/>
          <w:szCs w:val="28"/>
        </w:rPr>
        <w:t>安全管理要求</w:t>
      </w:r>
      <w:r>
        <w:rPr>
          <w:rFonts w:cs="仿宋_GB2312" w:hint="eastAsia"/>
          <w:sz w:val="28"/>
          <w:szCs w:val="28"/>
        </w:rPr>
        <w:t>：对高层民用建筑外墙外保温系统破损、开裂和脱落的，应当及时修复；对外墙饰面的开裂、渗漏、空鼓和脱落等损伤状况开展日常检查；在台风、大风等特殊环境前后，对外墙外保温层的损坏状况开展特定检查等。</w:t>
      </w:r>
    </w:p>
    <w:p w14:paraId="243AC6A4">
      <w:pPr>
        <w:pStyle w:val="style179"/>
        <w:ind w:left="440" w:firstLine="0" w:firstLineChars="0"/>
        <w:rPr>
          <w:rFonts w:cs="仿宋_GB2312" w:hint="eastAsia"/>
          <w:sz w:val="28"/>
          <w:szCs w:val="28"/>
        </w:rPr>
      </w:pPr>
    </w:p>
    <w:p w14:paraId="7DE336B3">
      <w:pPr>
        <w:pStyle w:val="style0"/>
        <w:adjustRightInd/>
        <w:spacing w:before="240"/>
        <w:ind w:firstLine="880"/>
        <w:jc w:val="center"/>
        <w:rPr>
          <w:rFonts w:ascii="楷体" w:cs="楷体" w:eastAsia="楷体" w:hAnsi="楷体" w:hint="eastAsia"/>
          <w:sz w:val="40"/>
          <w:szCs w:val="48"/>
        </w:rPr>
      </w:pPr>
      <w:r>
        <w:rPr>
          <w:rFonts w:ascii="方正小标宋简体" w:cs="方正小标宋简体" w:eastAsia="方正小标宋简体" w:hAnsi="方正小标宋简体" w:hint="eastAsia"/>
          <w:sz w:val="44"/>
          <w:szCs w:val="44"/>
        </w:rPr>
        <w:t>建筑外墙外保温系统建造信息公告牌</w:t>
      </w:r>
    </w:p>
    <w:p w14:paraId="10B668EA">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善行苑③</w:t>
      </w:r>
    </w:p>
    <w:p w14:paraId="40E3A476">
      <w:pPr>
        <w:pStyle w:val="style179"/>
        <w:numPr>
          <w:ilvl w:val="0"/>
          <w:numId w:val="1"/>
        </w:numPr>
        <w:ind w:firstLineChars="0"/>
        <w:rPr>
          <w:rFonts w:cs="仿宋_GB2312" w:hint="eastAsia"/>
          <w:sz w:val="28"/>
          <w:szCs w:val="28"/>
        </w:rPr>
      </w:pPr>
      <w:r>
        <w:rPr>
          <w:rFonts w:cs="仿宋_GB2312" w:hint="eastAsia"/>
          <w:b/>
          <w:bCs/>
          <w:sz w:val="28"/>
          <w:szCs w:val="28"/>
        </w:rPr>
        <w:t>物业服务负责人</w:t>
      </w:r>
      <w:r>
        <w:rPr>
          <w:rFonts w:cs="仿宋_GB2312" w:hint="eastAsia"/>
          <w:sz w:val="28"/>
          <w:szCs w:val="28"/>
        </w:rPr>
        <w:t>：</w:t>
      </w:r>
      <w:r>
        <w:rPr>
          <w:rFonts w:cs="仿宋_GB2312" w:hint="eastAsia"/>
          <w:sz w:val="28"/>
          <w:szCs w:val="28"/>
        </w:rPr>
        <w:t>周杰  13903519490</w:t>
      </w:r>
    </w:p>
    <w:p w14:paraId="78291955">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2014年9月</w:t>
      </w:r>
    </w:p>
    <w:p w14:paraId="5BBDC33E">
      <w:pPr>
        <w:pStyle w:val="style179"/>
        <w:numPr>
          <w:ilvl w:val="0"/>
          <w:numId w:val="1"/>
        </w:numPr>
        <w:ind w:firstLineChars="0"/>
        <w:rPr>
          <w:rFonts w:cs="仿宋_GB2312" w:hint="eastAsia"/>
          <w:sz w:val="28"/>
          <w:szCs w:val="28"/>
        </w:rPr>
      </w:pPr>
      <w:r>
        <w:rPr>
          <w:rFonts w:cs="仿宋_GB2312" w:hint="eastAsia"/>
          <w:b/>
          <w:bCs/>
          <w:sz w:val="28"/>
          <w:szCs w:val="28"/>
        </w:rPr>
        <w:t>建筑</w:t>
      </w:r>
      <w:r>
        <w:rPr>
          <w:rFonts w:cs="仿宋_GB2312" w:hint="eastAsia"/>
          <w:b/>
          <w:bCs/>
          <w:sz w:val="28"/>
          <w:szCs w:val="28"/>
        </w:rPr>
        <w:t>外墙</w:t>
      </w:r>
      <w:r>
        <w:rPr>
          <w:rFonts w:cs="仿宋_GB2312" w:hint="eastAsia"/>
          <w:b/>
          <w:bCs/>
          <w:sz w:val="28"/>
          <w:szCs w:val="28"/>
        </w:rPr>
        <w:t>外保温材料类型</w:t>
      </w:r>
      <w:r>
        <w:rPr>
          <w:rFonts w:cs="仿宋_GB2312" w:hint="eastAsia"/>
          <w:sz w:val="28"/>
          <w:szCs w:val="28"/>
        </w:rPr>
        <w:t>：</w:t>
      </w:r>
      <w:r>
        <w:rPr>
          <w:rFonts w:cs="仿宋_GB2312" w:hint="eastAsia"/>
          <w:sz w:val="28"/>
          <w:szCs w:val="28"/>
        </w:rPr>
        <w:t>阻燃型挤塑聚苯板（XPS）</w:t>
      </w:r>
    </w:p>
    <w:p w14:paraId="19F81AFC">
      <w:pPr>
        <w:pStyle w:val="style179"/>
        <w:numPr>
          <w:ilvl w:val="0"/>
          <w:numId w:val="1"/>
        </w:numPr>
        <w:ind w:firstLineChars="0"/>
        <w:rPr>
          <w:rFonts w:cs="仿宋_GB2312" w:hint="eastAsia"/>
          <w:sz w:val="28"/>
          <w:szCs w:val="28"/>
        </w:rPr>
      </w:pPr>
      <w:r>
        <w:rPr>
          <w:rFonts w:cs="仿宋_GB2312" w:hint="eastAsia"/>
          <w:b/>
          <w:bCs/>
          <w:sz w:val="28"/>
          <w:szCs w:val="28"/>
        </w:rPr>
        <w:t>建筑外墙外保温</w:t>
      </w:r>
      <w:r>
        <w:rPr>
          <w:rFonts w:cs="仿宋_GB2312" w:hint="eastAsia"/>
          <w:b/>
          <w:bCs/>
          <w:sz w:val="28"/>
          <w:szCs w:val="28"/>
        </w:rPr>
        <w:t>材料燃烧</w:t>
      </w:r>
      <w:r>
        <w:rPr>
          <w:rFonts w:cs="仿宋_GB2312" w:hint="eastAsia"/>
          <w:b/>
          <w:bCs/>
          <w:sz w:val="28"/>
          <w:szCs w:val="28"/>
        </w:rPr>
        <w:t>性能</w:t>
      </w:r>
      <w:r>
        <w:rPr>
          <w:rFonts w:cs="仿宋_GB2312" w:hint="eastAsia"/>
          <w:sz w:val="28"/>
          <w:szCs w:val="28"/>
        </w:rPr>
        <w:t>：B1级</w:t>
      </w:r>
      <w:r>
        <w:rPr>
          <w:rFonts w:cs="仿宋_GB2312" w:hint="eastAsia"/>
          <w:sz w:val="28"/>
          <w:szCs w:val="28"/>
        </w:rPr>
        <w:t>（难燃级，有较好的阻燃作用）</w:t>
      </w:r>
    </w:p>
    <w:p w14:paraId="5E2FF9E1">
      <w:pPr>
        <w:pStyle w:val="style179"/>
        <w:numPr>
          <w:ilvl w:val="0"/>
          <w:numId w:val="1"/>
        </w:numPr>
        <w:ind w:firstLineChars="0"/>
        <w:rPr>
          <w:rFonts w:cs="仿宋_GB2312" w:hint="eastAsia"/>
          <w:sz w:val="28"/>
          <w:szCs w:val="28"/>
        </w:rPr>
      </w:pPr>
      <w:r>
        <w:rPr>
          <w:rFonts w:cs="仿宋_GB2312" w:hint="eastAsia"/>
          <w:b/>
          <w:bCs/>
          <w:sz w:val="28"/>
          <w:szCs w:val="28"/>
        </w:rPr>
        <w:t>灭火救援注意事项</w:t>
      </w:r>
      <w:r>
        <w:rPr>
          <w:rFonts w:cs="仿宋_GB2312" w:hint="eastAsia"/>
          <w:sz w:val="28"/>
          <w:szCs w:val="28"/>
        </w:rPr>
        <w:t>：楼宇建筑外</w:t>
      </w:r>
      <w:r>
        <w:rPr>
          <w:rFonts w:cs="仿宋_GB2312" w:hint="eastAsia"/>
          <w:sz w:val="28"/>
          <w:szCs w:val="28"/>
        </w:rPr>
        <w:t>墙</w:t>
      </w:r>
      <w:r>
        <w:rPr>
          <w:rFonts w:cs="仿宋_GB2312" w:hint="eastAsia"/>
          <w:sz w:val="28"/>
          <w:szCs w:val="28"/>
        </w:rPr>
        <w:t>外保温系统</w:t>
      </w:r>
      <w:r>
        <w:rPr>
          <w:rFonts w:cs="仿宋_GB2312" w:hint="eastAsia"/>
          <w:sz w:val="28"/>
          <w:szCs w:val="28"/>
        </w:rPr>
        <w:t>破损</w:t>
      </w:r>
      <w:r>
        <w:rPr>
          <w:rFonts w:cs="仿宋_GB2312" w:hint="eastAsia"/>
          <w:sz w:val="28"/>
          <w:szCs w:val="28"/>
        </w:rPr>
        <w:t>、开</w:t>
      </w:r>
      <w:r>
        <w:rPr>
          <w:rFonts w:cs="仿宋_GB2312" w:hint="eastAsia"/>
          <w:sz w:val="28"/>
          <w:szCs w:val="28"/>
        </w:rPr>
        <w:t>裂</w:t>
      </w:r>
      <w:r>
        <w:rPr>
          <w:rFonts w:cs="仿宋_GB2312" w:hint="eastAsia"/>
          <w:sz w:val="28"/>
          <w:szCs w:val="28"/>
        </w:rPr>
        <w:t>、</w:t>
      </w:r>
      <w:r>
        <w:rPr>
          <w:rFonts w:cs="仿宋_GB2312" w:hint="eastAsia"/>
          <w:sz w:val="28"/>
          <w:szCs w:val="28"/>
        </w:rPr>
        <w:t>脱落，</w:t>
      </w:r>
      <w:r>
        <w:rPr>
          <w:rFonts w:cs="仿宋_GB2312" w:hint="eastAsia"/>
          <w:sz w:val="28"/>
          <w:szCs w:val="28"/>
        </w:rPr>
        <w:t>可</w:t>
      </w:r>
      <w:r>
        <w:rPr>
          <w:rFonts w:cs="仿宋_GB2312" w:hint="eastAsia"/>
          <w:sz w:val="28"/>
          <w:szCs w:val="28"/>
        </w:rPr>
        <w:t>能</w:t>
      </w:r>
      <w:r>
        <w:rPr>
          <w:rFonts w:cs="仿宋_GB2312" w:hint="eastAsia"/>
          <w:sz w:val="28"/>
          <w:szCs w:val="28"/>
        </w:rPr>
        <w:t>形成大面积立体</w:t>
      </w:r>
      <w:r>
        <w:rPr>
          <w:rFonts w:cs="仿宋_GB2312" w:hint="eastAsia"/>
          <w:sz w:val="28"/>
          <w:szCs w:val="28"/>
        </w:rPr>
        <w:t>燃烧</w:t>
      </w:r>
      <w:r>
        <w:rPr>
          <w:rFonts w:cs="仿宋_GB2312" w:hint="eastAsia"/>
          <w:sz w:val="28"/>
          <w:szCs w:val="28"/>
        </w:rPr>
        <w:t>，</w:t>
      </w:r>
      <w:r>
        <w:rPr>
          <w:rFonts w:cs="仿宋_GB2312" w:hint="eastAsia"/>
          <w:sz w:val="28"/>
          <w:szCs w:val="28"/>
        </w:rPr>
        <w:t>存在燃烧</w:t>
      </w:r>
      <w:r>
        <w:rPr>
          <w:rFonts w:cs="仿宋_GB2312" w:hint="eastAsia"/>
          <w:sz w:val="28"/>
          <w:szCs w:val="28"/>
        </w:rPr>
        <w:t>坠落风险</w:t>
      </w:r>
      <w:r>
        <w:rPr>
          <w:rFonts w:cs="仿宋_GB2312" w:hint="eastAsia"/>
          <w:sz w:val="28"/>
          <w:szCs w:val="28"/>
        </w:rPr>
        <w:t>；</w:t>
      </w:r>
      <w:r>
        <w:rPr>
          <w:rFonts w:cs="仿宋_GB2312" w:hint="eastAsia"/>
          <w:sz w:val="28"/>
          <w:szCs w:val="28"/>
        </w:rPr>
        <w:t>建筑外墙外保</w:t>
      </w:r>
      <w:r>
        <w:rPr>
          <w:rFonts w:cs="仿宋_GB2312" w:hint="eastAsia"/>
          <w:sz w:val="28"/>
          <w:szCs w:val="28"/>
        </w:rPr>
        <w:t>温系统</w:t>
      </w:r>
      <w:r>
        <w:rPr>
          <w:rFonts w:cs="仿宋_GB2312" w:hint="eastAsia"/>
          <w:sz w:val="28"/>
          <w:szCs w:val="28"/>
        </w:rPr>
        <w:t>使用有机</w:t>
      </w:r>
      <w:r>
        <w:rPr>
          <w:rFonts w:cs="仿宋_GB2312" w:hint="eastAsia"/>
          <w:sz w:val="28"/>
          <w:szCs w:val="28"/>
        </w:rPr>
        <w:t>材料</w:t>
      </w:r>
      <w:r>
        <w:rPr>
          <w:rFonts w:cs="仿宋_GB2312" w:hint="eastAsia"/>
          <w:sz w:val="28"/>
          <w:szCs w:val="28"/>
        </w:rPr>
        <w:t>，</w:t>
      </w:r>
      <w:r>
        <w:rPr>
          <w:rFonts w:cs="仿宋_GB2312" w:hint="eastAsia"/>
          <w:sz w:val="28"/>
          <w:szCs w:val="28"/>
        </w:rPr>
        <w:t>燃烧时</w:t>
      </w:r>
      <w:r>
        <w:rPr>
          <w:rFonts w:cs="仿宋_GB2312" w:hint="eastAsia"/>
          <w:sz w:val="28"/>
          <w:szCs w:val="28"/>
        </w:rPr>
        <w:t>可能释放有毒</w:t>
      </w:r>
      <w:r>
        <w:rPr>
          <w:rFonts w:cs="仿宋_GB2312" w:hint="eastAsia"/>
          <w:sz w:val="28"/>
          <w:szCs w:val="28"/>
        </w:rPr>
        <w:t>有害</w:t>
      </w:r>
      <w:r>
        <w:rPr>
          <w:rFonts w:cs="仿宋_GB2312" w:hint="eastAsia"/>
          <w:sz w:val="28"/>
          <w:szCs w:val="28"/>
        </w:rPr>
        <w:t>烟气</w:t>
      </w:r>
      <w:r>
        <w:rPr>
          <w:rFonts w:cs="仿宋_GB2312" w:hint="eastAsia"/>
          <w:sz w:val="28"/>
          <w:szCs w:val="28"/>
        </w:rPr>
        <w:t>；</w:t>
      </w:r>
      <w:r>
        <w:rPr>
          <w:rFonts w:cs="仿宋_GB2312" w:hint="eastAsia"/>
          <w:sz w:val="28"/>
          <w:szCs w:val="28"/>
        </w:rPr>
        <w:t>建筑外墙外保温</w:t>
      </w:r>
      <w:r>
        <w:rPr>
          <w:rFonts w:cs="仿宋_GB2312" w:hint="eastAsia"/>
          <w:sz w:val="28"/>
          <w:szCs w:val="28"/>
        </w:rPr>
        <w:t>系统内部存在空腔，</w:t>
      </w:r>
      <w:r>
        <w:rPr>
          <w:rFonts w:cs="仿宋_GB2312" w:hint="eastAsia"/>
          <w:sz w:val="28"/>
          <w:szCs w:val="28"/>
        </w:rPr>
        <w:t>容易形成立体</w:t>
      </w:r>
      <w:r>
        <w:rPr>
          <w:rFonts w:cs="仿宋_GB2312" w:hint="eastAsia"/>
          <w:sz w:val="28"/>
          <w:szCs w:val="28"/>
        </w:rPr>
        <w:t>燃烧等。</w:t>
      </w:r>
    </w:p>
    <w:p w14:paraId="71921FC0">
      <w:pPr>
        <w:pStyle w:val="style179"/>
        <w:widowControl/>
        <w:numPr>
          <w:ilvl w:val="0"/>
          <w:numId w:val="1"/>
        </w:numPr>
        <w:adjustRightInd/>
        <w:snapToGrid/>
        <w:spacing w:lineRule="auto" w:line="240"/>
        <w:ind w:firstLineChars="0"/>
        <w:jc w:val="left"/>
        <w:rPr>
          <w:rFonts w:cs="仿宋_GB2312" w:hint="eastAsia"/>
          <w:sz w:val="28"/>
          <w:szCs w:val="28"/>
        </w:rPr>
      </w:pPr>
      <w:r>
        <w:rPr>
          <w:rFonts w:cs="仿宋_GB2312" w:hint="eastAsia"/>
          <w:sz w:val="28"/>
          <w:szCs w:val="28"/>
        </w:rPr>
        <w:br w:type="page"/>
      </w:r>
    </w:p>
    <w:p w14:paraId="0DD901FD">
      <w:pPr>
        <w:pStyle w:val="style0"/>
        <w:adjustRightInd/>
        <w:spacing w:before="240"/>
        <w:ind w:firstLine="880"/>
        <w:jc w:val="center"/>
        <w:rPr>
          <w:rFonts w:ascii="方正小标宋简体" w:cs="方正小标宋简体" w:eastAsia="方正小标宋简体" w:hAnsi="方正小标宋简体" w:hint="eastAsia"/>
          <w:sz w:val="44"/>
          <w:szCs w:val="44"/>
        </w:rPr>
      </w:pPr>
      <w:r>
        <w:rPr>
          <w:rFonts w:ascii="方正小标宋简体" w:cs="方正小标宋简体" w:eastAsia="方正小标宋简体" w:hAnsi="方正小标宋简体" w:hint="eastAsia"/>
          <w:sz w:val="44"/>
          <w:szCs w:val="44"/>
        </w:rPr>
        <w:t>建筑外墙外保温系统安全风险提示牌</w:t>
      </w:r>
    </w:p>
    <w:p w14:paraId="592DF67D">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善行苑④</w:t>
      </w:r>
    </w:p>
    <w:p w14:paraId="5356005C">
      <w:pPr>
        <w:pStyle w:val="style179"/>
        <w:numPr>
          <w:ilvl w:val="0"/>
          <w:numId w:val="1"/>
        </w:numPr>
        <w:ind w:firstLineChars="0"/>
        <w:rPr>
          <w:rFonts w:cs="仿宋_GB2312" w:hint="eastAsia"/>
          <w:sz w:val="28"/>
          <w:szCs w:val="28"/>
        </w:rPr>
      </w:pPr>
      <w:r>
        <w:rPr>
          <w:rFonts w:cs="仿宋_GB2312" w:hint="eastAsia"/>
          <w:b/>
          <w:bCs/>
          <w:sz w:val="28"/>
          <w:szCs w:val="28"/>
        </w:rPr>
        <w:t>建筑外墙外保温材料燃烧性能</w:t>
      </w:r>
      <w:r>
        <w:rPr>
          <w:rFonts w:cs="仿宋_GB2312" w:hint="eastAsia"/>
          <w:sz w:val="28"/>
          <w:szCs w:val="28"/>
        </w:rPr>
        <w:t>：</w:t>
      </w:r>
      <w:r>
        <w:rPr>
          <w:rFonts w:cs="仿宋_GB2312" w:hint="eastAsia"/>
          <w:sz w:val="28"/>
          <w:szCs w:val="28"/>
        </w:rPr>
        <w:t>B1级</w:t>
      </w:r>
      <w:r>
        <w:rPr>
          <w:rFonts w:cs="仿宋_GB2312" w:hint="eastAsia"/>
          <w:sz w:val="28"/>
          <w:szCs w:val="28"/>
        </w:rPr>
        <w:t>（难燃级，有较好的阻燃作用）</w:t>
      </w:r>
    </w:p>
    <w:p w14:paraId="2558B94B">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2014年9月</w:t>
      </w:r>
    </w:p>
    <w:p w14:paraId="57C92CFD">
      <w:pPr>
        <w:pStyle w:val="style179"/>
        <w:numPr>
          <w:ilvl w:val="0"/>
          <w:numId w:val="1"/>
        </w:numPr>
        <w:ind w:firstLineChars="0"/>
        <w:rPr>
          <w:rFonts w:cs="仿宋_GB2312" w:hint="eastAsia"/>
          <w:sz w:val="28"/>
          <w:szCs w:val="28"/>
        </w:rPr>
      </w:pPr>
      <w:r>
        <w:rPr>
          <w:rFonts w:cs="仿宋_GB2312" w:hint="eastAsia"/>
          <w:b/>
          <w:bCs/>
          <w:sz w:val="28"/>
          <w:szCs w:val="28"/>
        </w:rPr>
        <w:t>安全风险须知</w:t>
      </w:r>
      <w:r>
        <w:rPr>
          <w:rFonts w:cs="仿宋_GB2312" w:hint="eastAsia"/>
          <w:sz w:val="28"/>
          <w:szCs w:val="28"/>
        </w:rPr>
        <w:t>：出现防护层破损、开裂现象；超过设计年限可能出现保温材料燃烧性能衰减；不在建筑内及周边禁放区域燃放烟花爆竹；不在建筑外墙周围堆放可燃物；不在建筑外墙外保温系统使用难燃外墙外保温材料或者采用空腔结构的高层民用建筑外墙动火用电；不在建筑外墙违规设置广告牌、装饰物等。</w:t>
      </w:r>
    </w:p>
    <w:p w14:paraId="5BCFCF55">
      <w:pPr>
        <w:pStyle w:val="style179"/>
        <w:numPr>
          <w:ilvl w:val="0"/>
          <w:numId w:val="1"/>
        </w:numPr>
        <w:ind w:firstLineChars="0"/>
        <w:rPr>
          <w:rFonts w:cs="仿宋_GB2312" w:hint="eastAsia"/>
          <w:sz w:val="28"/>
          <w:szCs w:val="28"/>
        </w:rPr>
      </w:pPr>
      <w:r>
        <w:rPr>
          <w:rFonts w:cs="仿宋_GB2312" w:hint="eastAsia"/>
          <w:b/>
          <w:bCs/>
          <w:sz w:val="28"/>
          <w:szCs w:val="28"/>
        </w:rPr>
        <w:t>安全管理要求</w:t>
      </w:r>
      <w:r>
        <w:rPr>
          <w:rFonts w:cs="仿宋_GB2312" w:hint="eastAsia"/>
          <w:sz w:val="28"/>
          <w:szCs w:val="28"/>
        </w:rPr>
        <w:t>：对高层民用建筑外墙外保温系统破损、开裂和脱落的，应当及时修复；对外墙饰面的开裂、渗漏、空鼓和脱落等损伤状况开展日常检查；在台风、大风等特殊环境前后，对外墙外保温层的损坏状况开展特定检查等。</w:t>
      </w:r>
    </w:p>
    <w:p w14:paraId="4E51DF86">
      <w:pPr>
        <w:pStyle w:val="style179"/>
        <w:ind w:left="440" w:firstLine="0" w:firstLineChars="0"/>
        <w:rPr>
          <w:rFonts w:cs="仿宋_GB2312" w:hint="eastAsia"/>
          <w:sz w:val="28"/>
          <w:szCs w:val="28"/>
        </w:rPr>
      </w:pPr>
    </w:p>
    <w:p w14:paraId="35F8E3E2">
      <w:pPr>
        <w:pStyle w:val="style0"/>
        <w:adjustRightInd/>
        <w:spacing w:before="240"/>
        <w:ind w:firstLine="880"/>
        <w:jc w:val="center"/>
        <w:rPr>
          <w:rFonts w:ascii="楷体" w:cs="楷体" w:eastAsia="楷体" w:hAnsi="楷体" w:hint="eastAsia"/>
          <w:sz w:val="40"/>
          <w:szCs w:val="48"/>
        </w:rPr>
      </w:pPr>
      <w:r>
        <w:rPr>
          <w:rFonts w:ascii="方正小标宋简体" w:cs="方正小标宋简体" w:eastAsia="方正小标宋简体" w:hAnsi="方正小标宋简体" w:hint="eastAsia"/>
          <w:sz w:val="44"/>
          <w:szCs w:val="44"/>
        </w:rPr>
        <w:t>建筑外墙外保温系统建造信息公告牌</w:t>
      </w:r>
    </w:p>
    <w:p w14:paraId="284B2487">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善行苑④</w:t>
      </w:r>
    </w:p>
    <w:p w14:paraId="65C51732">
      <w:pPr>
        <w:pStyle w:val="style179"/>
        <w:numPr>
          <w:ilvl w:val="0"/>
          <w:numId w:val="1"/>
        </w:numPr>
        <w:ind w:firstLineChars="0"/>
        <w:rPr>
          <w:rFonts w:cs="仿宋_GB2312" w:hint="eastAsia"/>
          <w:sz w:val="28"/>
          <w:szCs w:val="28"/>
        </w:rPr>
      </w:pPr>
      <w:r>
        <w:rPr>
          <w:rFonts w:cs="仿宋_GB2312" w:hint="eastAsia"/>
          <w:b/>
          <w:bCs/>
          <w:sz w:val="28"/>
          <w:szCs w:val="28"/>
        </w:rPr>
        <w:t>物业服务负责人</w:t>
      </w:r>
      <w:r>
        <w:rPr>
          <w:rFonts w:cs="仿宋_GB2312" w:hint="eastAsia"/>
          <w:sz w:val="28"/>
          <w:szCs w:val="28"/>
        </w:rPr>
        <w:t>：</w:t>
      </w:r>
      <w:r>
        <w:rPr>
          <w:rFonts w:cs="仿宋_GB2312" w:hint="eastAsia"/>
          <w:sz w:val="28"/>
          <w:szCs w:val="28"/>
        </w:rPr>
        <w:t>周杰  13903519490</w:t>
      </w:r>
    </w:p>
    <w:p w14:paraId="5517D64B">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2014年9月</w:t>
      </w:r>
    </w:p>
    <w:p w14:paraId="0E84E220">
      <w:pPr>
        <w:pStyle w:val="style179"/>
        <w:numPr>
          <w:ilvl w:val="0"/>
          <w:numId w:val="1"/>
        </w:numPr>
        <w:ind w:firstLineChars="0"/>
        <w:rPr>
          <w:rFonts w:cs="仿宋_GB2312" w:hint="eastAsia"/>
          <w:sz w:val="28"/>
          <w:szCs w:val="28"/>
        </w:rPr>
      </w:pPr>
      <w:r>
        <w:rPr>
          <w:rFonts w:cs="仿宋_GB2312" w:hint="eastAsia"/>
          <w:b/>
          <w:bCs/>
          <w:sz w:val="28"/>
          <w:szCs w:val="28"/>
        </w:rPr>
        <w:t>建筑</w:t>
      </w:r>
      <w:r>
        <w:rPr>
          <w:rFonts w:cs="仿宋_GB2312" w:hint="eastAsia"/>
          <w:b/>
          <w:bCs/>
          <w:sz w:val="28"/>
          <w:szCs w:val="28"/>
        </w:rPr>
        <w:t>外墙</w:t>
      </w:r>
      <w:r>
        <w:rPr>
          <w:rFonts w:cs="仿宋_GB2312" w:hint="eastAsia"/>
          <w:b/>
          <w:bCs/>
          <w:sz w:val="28"/>
          <w:szCs w:val="28"/>
        </w:rPr>
        <w:t>外保温材料类型</w:t>
      </w:r>
      <w:r>
        <w:rPr>
          <w:rFonts w:cs="仿宋_GB2312" w:hint="eastAsia"/>
          <w:sz w:val="28"/>
          <w:szCs w:val="28"/>
        </w:rPr>
        <w:t>：</w:t>
      </w:r>
      <w:r>
        <w:rPr>
          <w:rFonts w:cs="仿宋_GB2312" w:hint="eastAsia"/>
          <w:sz w:val="28"/>
          <w:szCs w:val="28"/>
        </w:rPr>
        <w:t>阻燃型挤塑聚苯板（XPS）</w:t>
      </w:r>
    </w:p>
    <w:p w14:paraId="1AE3A82A">
      <w:pPr>
        <w:pStyle w:val="style179"/>
        <w:numPr>
          <w:ilvl w:val="0"/>
          <w:numId w:val="1"/>
        </w:numPr>
        <w:ind w:firstLineChars="0"/>
        <w:rPr>
          <w:rFonts w:cs="仿宋_GB2312" w:hint="eastAsia"/>
          <w:sz w:val="28"/>
          <w:szCs w:val="28"/>
        </w:rPr>
      </w:pPr>
      <w:r>
        <w:rPr>
          <w:rFonts w:cs="仿宋_GB2312" w:hint="eastAsia"/>
          <w:b/>
          <w:bCs/>
          <w:sz w:val="28"/>
          <w:szCs w:val="28"/>
        </w:rPr>
        <w:t>建筑外墙外保温</w:t>
      </w:r>
      <w:r>
        <w:rPr>
          <w:rFonts w:cs="仿宋_GB2312" w:hint="eastAsia"/>
          <w:b/>
          <w:bCs/>
          <w:sz w:val="28"/>
          <w:szCs w:val="28"/>
        </w:rPr>
        <w:t>材料燃烧</w:t>
      </w:r>
      <w:r>
        <w:rPr>
          <w:rFonts w:cs="仿宋_GB2312" w:hint="eastAsia"/>
          <w:b/>
          <w:bCs/>
          <w:sz w:val="28"/>
          <w:szCs w:val="28"/>
        </w:rPr>
        <w:t>性能</w:t>
      </w:r>
      <w:r>
        <w:rPr>
          <w:rFonts w:cs="仿宋_GB2312" w:hint="eastAsia"/>
          <w:sz w:val="28"/>
          <w:szCs w:val="28"/>
        </w:rPr>
        <w:t>：B1级</w:t>
      </w:r>
      <w:r>
        <w:rPr>
          <w:rFonts w:cs="仿宋_GB2312" w:hint="eastAsia"/>
          <w:sz w:val="28"/>
          <w:szCs w:val="28"/>
        </w:rPr>
        <w:t>（难燃级，有较好的阻燃作用）</w:t>
      </w:r>
    </w:p>
    <w:p w14:paraId="2AB71220">
      <w:pPr>
        <w:pStyle w:val="style179"/>
        <w:numPr>
          <w:ilvl w:val="0"/>
          <w:numId w:val="1"/>
        </w:numPr>
        <w:ind w:firstLineChars="0"/>
        <w:rPr>
          <w:rFonts w:cs="仿宋_GB2312" w:hint="eastAsia"/>
          <w:sz w:val="28"/>
          <w:szCs w:val="28"/>
        </w:rPr>
      </w:pPr>
      <w:r>
        <w:rPr>
          <w:rFonts w:cs="仿宋_GB2312" w:hint="eastAsia"/>
          <w:b/>
          <w:bCs/>
          <w:sz w:val="28"/>
          <w:szCs w:val="28"/>
        </w:rPr>
        <w:t>灭火救援注意事项</w:t>
      </w:r>
      <w:r>
        <w:rPr>
          <w:rFonts w:cs="仿宋_GB2312" w:hint="eastAsia"/>
          <w:sz w:val="28"/>
          <w:szCs w:val="28"/>
        </w:rPr>
        <w:t>：楼宇建筑外</w:t>
      </w:r>
      <w:r>
        <w:rPr>
          <w:rFonts w:cs="仿宋_GB2312" w:hint="eastAsia"/>
          <w:sz w:val="28"/>
          <w:szCs w:val="28"/>
        </w:rPr>
        <w:t>墙</w:t>
      </w:r>
      <w:r>
        <w:rPr>
          <w:rFonts w:cs="仿宋_GB2312" w:hint="eastAsia"/>
          <w:sz w:val="28"/>
          <w:szCs w:val="28"/>
        </w:rPr>
        <w:t>外保温系统</w:t>
      </w:r>
      <w:r>
        <w:rPr>
          <w:rFonts w:cs="仿宋_GB2312" w:hint="eastAsia"/>
          <w:sz w:val="28"/>
          <w:szCs w:val="28"/>
        </w:rPr>
        <w:t>破损</w:t>
      </w:r>
      <w:r>
        <w:rPr>
          <w:rFonts w:cs="仿宋_GB2312" w:hint="eastAsia"/>
          <w:sz w:val="28"/>
          <w:szCs w:val="28"/>
        </w:rPr>
        <w:t>、开</w:t>
      </w:r>
      <w:r>
        <w:rPr>
          <w:rFonts w:cs="仿宋_GB2312" w:hint="eastAsia"/>
          <w:sz w:val="28"/>
          <w:szCs w:val="28"/>
        </w:rPr>
        <w:t>裂</w:t>
      </w:r>
      <w:r>
        <w:rPr>
          <w:rFonts w:cs="仿宋_GB2312" w:hint="eastAsia"/>
          <w:sz w:val="28"/>
          <w:szCs w:val="28"/>
        </w:rPr>
        <w:t>、</w:t>
      </w:r>
      <w:r>
        <w:rPr>
          <w:rFonts w:cs="仿宋_GB2312" w:hint="eastAsia"/>
          <w:sz w:val="28"/>
          <w:szCs w:val="28"/>
        </w:rPr>
        <w:t>脱落，</w:t>
      </w:r>
      <w:r>
        <w:rPr>
          <w:rFonts w:cs="仿宋_GB2312" w:hint="eastAsia"/>
          <w:sz w:val="28"/>
          <w:szCs w:val="28"/>
        </w:rPr>
        <w:t>可</w:t>
      </w:r>
      <w:r>
        <w:rPr>
          <w:rFonts w:cs="仿宋_GB2312" w:hint="eastAsia"/>
          <w:sz w:val="28"/>
          <w:szCs w:val="28"/>
        </w:rPr>
        <w:t>能</w:t>
      </w:r>
      <w:r>
        <w:rPr>
          <w:rFonts w:cs="仿宋_GB2312" w:hint="eastAsia"/>
          <w:sz w:val="28"/>
          <w:szCs w:val="28"/>
        </w:rPr>
        <w:t>形成大面积立体</w:t>
      </w:r>
      <w:r>
        <w:rPr>
          <w:rFonts w:cs="仿宋_GB2312" w:hint="eastAsia"/>
          <w:sz w:val="28"/>
          <w:szCs w:val="28"/>
        </w:rPr>
        <w:t>燃烧</w:t>
      </w:r>
      <w:r>
        <w:rPr>
          <w:rFonts w:cs="仿宋_GB2312" w:hint="eastAsia"/>
          <w:sz w:val="28"/>
          <w:szCs w:val="28"/>
        </w:rPr>
        <w:t>，</w:t>
      </w:r>
      <w:r>
        <w:rPr>
          <w:rFonts w:cs="仿宋_GB2312" w:hint="eastAsia"/>
          <w:sz w:val="28"/>
          <w:szCs w:val="28"/>
        </w:rPr>
        <w:t>存在燃烧</w:t>
      </w:r>
      <w:r>
        <w:rPr>
          <w:rFonts w:cs="仿宋_GB2312" w:hint="eastAsia"/>
          <w:sz w:val="28"/>
          <w:szCs w:val="28"/>
        </w:rPr>
        <w:t>坠落风险</w:t>
      </w:r>
      <w:r>
        <w:rPr>
          <w:rFonts w:cs="仿宋_GB2312" w:hint="eastAsia"/>
          <w:sz w:val="28"/>
          <w:szCs w:val="28"/>
        </w:rPr>
        <w:t>；</w:t>
      </w:r>
      <w:r>
        <w:rPr>
          <w:rFonts w:cs="仿宋_GB2312" w:hint="eastAsia"/>
          <w:sz w:val="28"/>
          <w:szCs w:val="28"/>
        </w:rPr>
        <w:t>建筑外墙外保</w:t>
      </w:r>
      <w:r>
        <w:rPr>
          <w:rFonts w:cs="仿宋_GB2312" w:hint="eastAsia"/>
          <w:sz w:val="28"/>
          <w:szCs w:val="28"/>
        </w:rPr>
        <w:t>温系统</w:t>
      </w:r>
      <w:r>
        <w:rPr>
          <w:rFonts w:cs="仿宋_GB2312" w:hint="eastAsia"/>
          <w:sz w:val="28"/>
          <w:szCs w:val="28"/>
        </w:rPr>
        <w:t>使用有机</w:t>
      </w:r>
      <w:r>
        <w:rPr>
          <w:rFonts w:cs="仿宋_GB2312" w:hint="eastAsia"/>
          <w:sz w:val="28"/>
          <w:szCs w:val="28"/>
        </w:rPr>
        <w:t>材料</w:t>
      </w:r>
      <w:r>
        <w:rPr>
          <w:rFonts w:cs="仿宋_GB2312" w:hint="eastAsia"/>
          <w:sz w:val="28"/>
          <w:szCs w:val="28"/>
        </w:rPr>
        <w:t>，</w:t>
      </w:r>
      <w:r>
        <w:rPr>
          <w:rFonts w:cs="仿宋_GB2312" w:hint="eastAsia"/>
          <w:sz w:val="28"/>
          <w:szCs w:val="28"/>
        </w:rPr>
        <w:t>燃烧时</w:t>
      </w:r>
      <w:r>
        <w:rPr>
          <w:rFonts w:cs="仿宋_GB2312" w:hint="eastAsia"/>
          <w:sz w:val="28"/>
          <w:szCs w:val="28"/>
        </w:rPr>
        <w:t>可能释放有毒</w:t>
      </w:r>
      <w:r>
        <w:rPr>
          <w:rFonts w:cs="仿宋_GB2312" w:hint="eastAsia"/>
          <w:sz w:val="28"/>
          <w:szCs w:val="28"/>
        </w:rPr>
        <w:t>有害</w:t>
      </w:r>
      <w:r>
        <w:rPr>
          <w:rFonts w:cs="仿宋_GB2312" w:hint="eastAsia"/>
          <w:sz w:val="28"/>
          <w:szCs w:val="28"/>
        </w:rPr>
        <w:t>烟气</w:t>
      </w:r>
      <w:r>
        <w:rPr>
          <w:rFonts w:cs="仿宋_GB2312" w:hint="eastAsia"/>
          <w:sz w:val="28"/>
          <w:szCs w:val="28"/>
        </w:rPr>
        <w:t>；</w:t>
      </w:r>
      <w:r>
        <w:rPr>
          <w:rFonts w:cs="仿宋_GB2312" w:hint="eastAsia"/>
          <w:sz w:val="28"/>
          <w:szCs w:val="28"/>
        </w:rPr>
        <w:t>建筑外墙外保温</w:t>
      </w:r>
      <w:r>
        <w:rPr>
          <w:rFonts w:cs="仿宋_GB2312" w:hint="eastAsia"/>
          <w:sz w:val="28"/>
          <w:szCs w:val="28"/>
        </w:rPr>
        <w:t>系统内部存在空腔，</w:t>
      </w:r>
      <w:r>
        <w:rPr>
          <w:rFonts w:cs="仿宋_GB2312" w:hint="eastAsia"/>
          <w:sz w:val="28"/>
          <w:szCs w:val="28"/>
        </w:rPr>
        <w:t>容易形成立体</w:t>
      </w:r>
      <w:r>
        <w:rPr>
          <w:rFonts w:cs="仿宋_GB2312" w:hint="eastAsia"/>
          <w:sz w:val="28"/>
          <w:szCs w:val="28"/>
        </w:rPr>
        <w:t>燃烧等。</w:t>
      </w:r>
    </w:p>
    <w:p w14:paraId="4C3F1850">
      <w:pPr>
        <w:pStyle w:val="style179"/>
        <w:widowControl/>
        <w:numPr>
          <w:ilvl w:val="0"/>
          <w:numId w:val="1"/>
        </w:numPr>
        <w:adjustRightInd/>
        <w:snapToGrid/>
        <w:spacing w:lineRule="auto" w:line="240"/>
        <w:ind w:firstLineChars="0"/>
        <w:jc w:val="left"/>
        <w:rPr>
          <w:rFonts w:cs="仿宋_GB2312" w:hint="eastAsia"/>
          <w:sz w:val="28"/>
          <w:szCs w:val="28"/>
        </w:rPr>
      </w:pPr>
      <w:r>
        <w:rPr>
          <w:rFonts w:cs="仿宋_GB2312" w:hint="eastAsia"/>
          <w:sz w:val="28"/>
          <w:szCs w:val="28"/>
        </w:rPr>
        <w:br w:type="page"/>
      </w:r>
    </w:p>
    <w:p w14:paraId="2B9481DE">
      <w:pPr>
        <w:pStyle w:val="style0"/>
        <w:adjustRightInd/>
        <w:spacing w:before="240"/>
        <w:ind w:firstLine="880"/>
        <w:jc w:val="center"/>
        <w:rPr>
          <w:rFonts w:ascii="方正小标宋简体" w:cs="方正小标宋简体" w:eastAsia="方正小标宋简体" w:hAnsi="方正小标宋简体" w:hint="eastAsia"/>
          <w:sz w:val="44"/>
          <w:szCs w:val="44"/>
        </w:rPr>
      </w:pPr>
      <w:r>
        <w:rPr>
          <w:rFonts w:ascii="方正小标宋简体" w:cs="方正小标宋简体" w:eastAsia="方正小标宋简体" w:hAnsi="方正小标宋简体" w:hint="eastAsia"/>
          <w:sz w:val="44"/>
          <w:szCs w:val="44"/>
        </w:rPr>
        <w:t>建筑外墙外保温系统安全风险提示牌</w:t>
      </w:r>
    </w:p>
    <w:p w14:paraId="7B46DC17">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立德苑①</w:t>
      </w:r>
    </w:p>
    <w:p w14:paraId="68765244">
      <w:pPr>
        <w:pStyle w:val="style179"/>
        <w:numPr>
          <w:ilvl w:val="0"/>
          <w:numId w:val="1"/>
        </w:numPr>
        <w:ind w:firstLineChars="0"/>
        <w:rPr>
          <w:rFonts w:cs="仿宋_GB2312" w:hint="eastAsia"/>
          <w:sz w:val="28"/>
          <w:szCs w:val="28"/>
        </w:rPr>
      </w:pPr>
      <w:r>
        <w:rPr>
          <w:rFonts w:cs="仿宋_GB2312" w:hint="eastAsia"/>
          <w:b/>
          <w:bCs/>
          <w:sz w:val="28"/>
          <w:szCs w:val="28"/>
        </w:rPr>
        <w:t>建筑外墙外保温材料燃烧性能</w:t>
      </w:r>
      <w:r>
        <w:rPr>
          <w:rFonts w:cs="仿宋_GB2312" w:hint="eastAsia"/>
          <w:sz w:val="28"/>
          <w:szCs w:val="28"/>
        </w:rPr>
        <w:t>：</w:t>
      </w:r>
      <w:r>
        <w:rPr>
          <w:rFonts w:cs="仿宋_GB2312" w:hint="eastAsia"/>
          <w:sz w:val="28"/>
          <w:szCs w:val="28"/>
        </w:rPr>
        <w:t>B1级</w:t>
      </w:r>
      <w:r>
        <w:rPr>
          <w:rFonts w:cs="仿宋_GB2312" w:hint="eastAsia"/>
          <w:sz w:val="28"/>
          <w:szCs w:val="28"/>
        </w:rPr>
        <w:t>（难燃级，有较好的阻燃作用）</w:t>
      </w:r>
    </w:p>
    <w:p w14:paraId="1E3EFAE8">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2014年9月</w:t>
      </w:r>
    </w:p>
    <w:p w14:paraId="712C67F3">
      <w:pPr>
        <w:pStyle w:val="style179"/>
        <w:numPr>
          <w:ilvl w:val="0"/>
          <w:numId w:val="1"/>
        </w:numPr>
        <w:ind w:firstLineChars="0"/>
        <w:rPr>
          <w:rFonts w:cs="仿宋_GB2312" w:hint="eastAsia"/>
          <w:sz w:val="28"/>
          <w:szCs w:val="28"/>
        </w:rPr>
      </w:pPr>
      <w:r>
        <w:rPr>
          <w:rFonts w:cs="仿宋_GB2312" w:hint="eastAsia"/>
          <w:b/>
          <w:bCs/>
          <w:sz w:val="28"/>
          <w:szCs w:val="28"/>
        </w:rPr>
        <w:t>安全风险须知</w:t>
      </w:r>
      <w:r>
        <w:rPr>
          <w:rFonts w:cs="仿宋_GB2312" w:hint="eastAsia"/>
          <w:sz w:val="28"/>
          <w:szCs w:val="28"/>
        </w:rPr>
        <w:t>：出现防护层破损、开裂现象；超过设计年限可能出现保温材料燃烧性能衰减；不在建筑内及周边禁放区域燃放烟花爆竹；不在建筑外墙周围堆放可燃物；不在建筑外墙外保温系统使用难燃外墙外保温材料或者采用空腔结构的高层民用建筑外墙动火用电；不在建筑外墙违规设置广告牌、装饰物等。</w:t>
      </w:r>
    </w:p>
    <w:p w14:paraId="4F9CD508">
      <w:pPr>
        <w:pStyle w:val="style179"/>
        <w:numPr>
          <w:ilvl w:val="0"/>
          <w:numId w:val="1"/>
        </w:numPr>
        <w:ind w:firstLineChars="0"/>
        <w:rPr>
          <w:rFonts w:cs="仿宋_GB2312" w:hint="eastAsia"/>
          <w:sz w:val="28"/>
          <w:szCs w:val="28"/>
        </w:rPr>
      </w:pPr>
      <w:r>
        <w:rPr>
          <w:rFonts w:cs="仿宋_GB2312" w:hint="eastAsia"/>
          <w:b/>
          <w:bCs/>
          <w:sz w:val="28"/>
          <w:szCs w:val="28"/>
        </w:rPr>
        <w:t>安全管理要求</w:t>
      </w:r>
      <w:r>
        <w:rPr>
          <w:rFonts w:cs="仿宋_GB2312" w:hint="eastAsia"/>
          <w:sz w:val="28"/>
          <w:szCs w:val="28"/>
        </w:rPr>
        <w:t>：对高层民用建筑外墙外保温系统破损、开裂和脱落的，应当及时修复；对外墙饰面的开裂、渗漏、空鼓和脱落等损伤状况开展日常检查；在台风、大风等特殊环境前后，对外墙外保温层的损坏状况开展特定检查等。</w:t>
      </w:r>
    </w:p>
    <w:p w14:paraId="4EA56235">
      <w:pPr>
        <w:pStyle w:val="style179"/>
        <w:ind w:left="440" w:firstLine="0" w:firstLineChars="0"/>
        <w:rPr>
          <w:rFonts w:cs="仿宋_GB2312" w:hint="eastAsia"/>
          <w:sz w:val="28"/>
          <w:szCs w:val="28"/>
        </w:rPr>
      </w:pPr>
    </w:p>
    <w:p w14:paraId="39B55DFA">
      <w:pPr>
        <w:pStyle w:val="style0"/>
        <w:adjustRightInd/>
        <w:spacing w:before="240"/>
        <w:ind w:firstLine="880"/>
        <w:jc w:val="center"/>
        <w:rPr>
          <w:rFonts w:ascii="楷体" w:cs="楷体" w:eastAsia="楷体" w:hAnsi="楷体" w:hint="eastAsia"/>
          <w:sz w:val="40"/>
          <w:szCs w:val="48"/>
        </w:rPr>
      </w:pPr>
      <w:r>
        <w:rPr>
          <w:rFonts w:ascii="方正小标宋简体" w:cs="方正小标宋简体" w:eastAsia="方正小标宋简体" w:hAnsi="方正小标宋简体" w:hint="eastAsia"/>
          <w:sz w:val="44"/>
          <w:szCs w:val="44"/>
        </w:rPr>
        <w:t>建筑外墙外保温系统建造信息公告牌</w:t>
      </w:r>
    </w:p>
    <w:p w14:paraId="7DE307AC">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立德苑①</w:t>
      </w:r>
    </w:p>
    <w:p w14:paraId="09AA591C">
      <w:pPr>
        <w:pStyle w:val="style179"/>
        <w:numPr>
          <w:ilvl w:val="0"/>
          <w:numId w:val="1"/>
        </w:numPr>
        <w:ind w:firstLineChars="0"/>
        <w:rPr>
          <w:rFonts w:cs="仿宋_GB2312" w:hint="eastAsia"/>
          <w:sz w:val="28"/>
          <w:szCs w:val="28"/>
        </w:rPr>
      </w:pPr>
      <w:r>
        <w:rPr>
          <w:rFonts w:cs="仿宋_GB2312" w:hint="eastAsia"/>
          <w:b/>
          <w:bCs/>
          <w:sz w:val="28"/>
          <w:szCs w:val="28"/>
        </w:rPr>
        <w:t>物业服务负责人</w:t>
      </w:r>
      <w:r>
        <w:rPr>
          <w:rFonts w:cs="仿宋_GB2312" w:hint="eastAsia"/>
          <w:sz w:val="28"/>
          <w:szCs w:val="28"/>
        </w:rPr>
        <w:t>：</w:t>
      </w:r>
      <w:r>
        <w:rPr>
          <w:rFonts w:cs="仿宋_GB2312" w:hint="eastAsia"/>
          <w:sz w:val="28"/>
          <w:szCs w:val="28"/>
        </w:rPr>
        <w:t>周杰  13903519490</w:t>
      </w:r>
    </w:p>
    <w:p w14:paraId="672931F4">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2014年9月</w:t>
      </w:r>
    </w:p>
    <w:p w14:paraId="326E52FB">
      <w:pPr>
        <w:pStyle w:val="style179"/>
        <w:numPr>
          <w:ilvl w:val="0"/>
          <w:numId w:val="1"/>
        </w:numPr>
        <w:ind w:firstLineChars="0"/>
        <w:rPr>
          <w:rFonts w:cs="仿宋_GB2312" w:hint="eastAsia"/>
          <w:sz w:val="28"/>
          <w:szCs w:val="28"/>
        </w:rPr>
      </w:pPr>
      <w:r>
        <w:rPr>
          <w:rFonts w:cs="仿宋_GB2312" w:hint="eastAsia"/>
          <w:b/>
          <w:bCs/>
          <w:sz w:val="28"/>
          <w:szCs w:val="28"/>
        </w:rPr>
        <w:t>建筑</w:t>
      </w:r>
      <w:r>
        <w:rPr>
          <w:rFonts w:cs="仿宋_GB2312" w:hint="eastAsia"/>
          <w:b/>
          <w:bCs/>
          <w:sz w:val="28"/>
          <w:szCs w:val="28"/>
        </w:rPr>
        <w:t>外墙</w:t>
      </w:r>
      <w:r>
        <w:rPr>
          <w:rFonts w:cs="仿宋_GB2312" w:hint="eastAsia"/>
          <w:b/>
          <w:bCs/>
          <w:sz w:val="28"/>
          <w:szCs w:val="28"/>
        </w:rPr>
        <w:t>外保温材料类型</w:t>
      </w:r>
      <w:r>
        <w:rPr>
          <w:rFonts w:cs="仿宋_GB2312" w:hint="eastAsia"/>
          <w:sz w:val="28"/>
          <w:szCs w:val="28"/>
        </w:rPr>
        <w:t>：</w:t>
      </w:r>
      <w:r>
        <w:rPr>
          <w:rFonts w:cs="仿宋_GB2312" w:hint="eastAsia"/>
          <w:sz w:val="28"/>
          <w:szCs w:val="28"/>
        </w:rPr>
        <w:t>阻燃型挤塑聚苯板（XPS）</w:t>
      </w:r>
    </w:p>
    <w:p w14:paraId="4D722BE4">
      <w:pPr>
        <w:pStyle w:val="style179"/>
        <w:numPr>
          <w:ilvl w:val="0"/>
          <w:numId w:val="1"/>
        </w:numPr>
        <w:ind w:firstLineChars="0"/>
        <w:rPr>
          <w:rFonts w:cs="仿宋_GB2312" w:hint="eastAsia"/>
          <w:sz w:val="28"/>
          <w:szCs w:val="28"/>
        </w:rPr>
      </w:pPr>
      <w:r>
        <w:rPr>
          <w:rFonts w:cs="仿宋_GB2312" w:hint="eastAsia"/>
          <w:b/>
          <w:bCs/>
          <w:sz w:val="28"/>
          <w:szCs w:val="28"/>
        </w:rPr>
        <w:t>建筑外墙外保温</w:t>
      </w:r>
      <w:r>
        <w:rPr>
          <w:rFonts w:cs="仿宋_GB2312" w:hint="eastAsia"/>
          <w:b/>
          <w:bCs/>
          <w:sz w:val="28"/>
          <w:szCs w:val="28"/>
        </w:rPr>
        <w:t>材料燃烧</w:t>
      </w:r>
      <w:r>
        <w:rPr>
          <w:rFonts w:cs="仿宋_GB2312" w:hint="eastAsia"/>
          <w:b/>
          <w:bCs/>
          <w:sz w:val="28"/>
          <w:szCs w:val="28"/>
        </w:rPr>
        <w:t>性能</w:t>
      </w:r>
      <w:r>
        <w:rPr>
          <w:rFonts w:cs="仿宋_GB2312" w:hint="eastAsia"/>
          <w:sz w:val="28"/>
          <w:szCs w:val="28"/>
        </w:rPr>
        <w:t>：B1级</w:t>
      </w:r>
      <w:r>
        <w:rPr>
          <w:rFonts w:cs="仿宋_GB2312" w:hint="eastAsia"/>
          <w:sz w:val="28"/>
          <w:szCs w:val="28"/>
        </w:rPr>
        <w:t>（难燃级，有较好的阻燃作用）</w:t>
      </w:r>
    </w:p>
    <w:p w14:paraId="300AB953">
      <w:pPr>
        <w:pStyle w:val="style179"/>
        <w:numPr>
          <w:ilvl w:val="0"/>
          <w:numId w:val="1"/>
        </w:numPr>
        <w:ind w:firstLineChars="0"/>
        <w:rPr>
          <w:rFonts w:cs="仿宋_GB2312" w:hint="eastAsia"/>
          <w:sz w:val="28"/>
          <w:szCs w:val="28"/>
        </w:rPr>
      </w:pPr>
      <w:r>
        <w:rPr>
          <w:rFonts w:cs="仿宋_GB2312" w:hint="eastAsia"/>
          <w:b/>
          <w:bCs/>
          <w:sz w:val="28"/>
          <w:szCs w:val="28"/>
        </w:rPr>
        <w:t>灭火救援注意事项</w:t>
      </w:r>
      <w:r>
        <w:rPr>
          <w:rFonts w:cs="仿宋_GB2312" w:hint="eastAsia"/>
          <w:sz w:val="28"/>
          <w:szCs w:val="28"/>
        </w:rPr>
        <w:t>：楼</w:t>
      </w:r>
      <w:r>
        <w:rPr>
          <w:rFonts w:cs="仿宋_GB2312" w:hint="default"/>
          <w:sz w:val="28"/>
          <w:szCs w:val="28"/>
          <w:lang w:val="en-US"/>
        </w:rPr>
        <w:t>宇</w:t>
      </w:r>
      <w:r>
        <w:rPr>
          <w:rFonts w:cs="仿宋_GB2312" w:hint="eastAsia"/>
          <w:sz w:val="28"/>
          <w:szCs w:val="28"/>
        </w:rPr>
        <w:t>建筑外</w:t>
      </w:r>
      <w:r>
        <w:rPr>
          <w:rFonts w:cs="仿宋_GB2312" w:hint="eastAsia"/>
          <w:sz w:val="28"/>
          <w:szCs w:val="28"/>
        </w:rPr>
        <w:t>墙</w:t>
      </w:r>
      <w:r>
        <w:rPr>
          <w:rFonts w:cs="仿宋_GB2312" w:hint="eastAsia"/>
          <w:sz w:val="28"/>
          <w:szCs w:val="28"/>
        </w:rPr>
        <w:t>外保温系统</w:t>
      </w:r>
      <w:r>
        <w:rPr>
          <w:rFonts w:cs="仿宋_GB2312" w:hint="eastAsia"/>
          <w:sz w:val="28"/>
          <w:szCs w:val="28"/>
        </w:rPr>
        <w:t>破损</w:t>
      </w:r>
      <w:r>
        <w:rPr>
          <w:rFonts w:cs="仿宋_GB2312" w:hint="eastAsia"/>
          <w:sz w:val="28"/>
          <w:szCs w:val="28"/>
        </w:rPr>
        <w:t>、开</w:t>
      </w:r>
      <w:r>
        <w:rPr>
          <w:rFonts w:cs="仿宋_GB2312" w:hint="eastAsia"/>
          <w:sz w:val="28"/>
          <w:szCs w:val="28"/>
        </w:rPr>
        <w:t>裂</w:t>
      </w:r>
      <w:r>
        <w:rPr>
          <w:rFonts w:cs="仿宋_GB2312" w:hint="eastAsia"/>
          <w:sz w:val="28"/>
          <w:szCs w:val="28"/>
        </w:rPr>
        <w:t>、</w:t>
      </w:r>
      <w:r>
        <w:rPr>
          <w:rFonts w:cs="仿宋_GB2312" w:hint="eastAsia"/>
          <w:sz w:val="28"/>
          <w:szCs w:val="28"/>
        </w:rPr>
        <w:t>脱落，</w:t>
      </w:r>
      <w:r>
        <w:rPr>
          <w:rFonts w:cs="仿宋_GB2312" w:hint="eastAsia"/>
          <w:sz w:val="28"/>
          <w:szCs w:val="28"/>
        </w:rPr>
        <w:t>可</w:t>
      </w:r>
      <w:r>
        <w:rPr>
          <w:rFonts w:cs="仿宋_GB2312" w:hint="eastAsia"/>
          <w:sz w:val="28"/>
          <w:szCs w:val="28"/>
        </w:rPr>
        <w:t>能</w:t>
      </w:r>
      <w:r>
        <w:rPr>
          <w:rFonts w:cs="仿宋_GB2312" w:hint="eastAsia"/>
          <w:sz w:val="28"/>
          <w:szCs w:val="28"/>
        </w:rPr>
        <w:t>形成大面积立体</w:t>
      </w:r>
      <w:r>
        <w:rPr>
          <w:rFonts w:cs="仿宋_GB2312" w:hint="eastAsia"/>
          <w:sz w:val="28"/>
          <w:szCs w:val="28"/>
        </w:rPr>
        <w:t>燃烧</w:t>
      </w:r>
      <w:r>
        <w:rPr>
          <w:rFonts w:cs="仿宋_GB2312" w:hint="eastAsia"/>
          <w:sz w:val="28"/>
          <w:szCs w:val="28"/>
        </w:rPr>
        <w:t>，</w:t>
      </w:r>
      <w:r>
        <w:rPr>
          <w:rFonts w:cs="仿宋_GB2312" w:hint="eastAsia"/>
          <w:sz w:val="28"/>
          <w:szCs w:val="28"/>
        </w:rPr>
        <w:t>存在燃烧</w:t>
      </w:r>
      <w:r>
        <w:rPr>
          <w:rFonts w:cs="仿宋_GB2312" w:hint="eastAsia"/>
          <w:sz w:val="28"/>
          <w:szCs w:val="28"/>
        </w:rPr>
        <w:t>坠落风险</w:t>
      </w:r>
      <w:r>
        <w:rPr>
          <w:rFonts w:cs="仿宋_GB2312" w:hint="eastAsia"/>
          <w:sz w:val="28"/>
          <w:szCs w:val="28"/>
        </w:rPr>
        <w:t>；</w:t>
      </w:r>
      <w:r>
        <w:rPr>
          <w:rFonts w:cs="仿宋_GB2312" w:hint="eastAsia"/>
          <w:sz w:val="28"/>
          <w:szCs w:val="28"/>
        </w:rPr>
        <w:t>建筑外墙外保</w:t>
      </w:r>
      <w:r>
        <w:rPr>
          <w:rFonts w:cs="仿宋_GB2312" w:hint="eastAsia"/>
          <w:sz w:val="28"/>
          <w:szCs w:val="28"/>
        </w:rPr>
        <w:t>温系统</w:t>
      </w:r>
      <w:r>
        <w:rPr>
          <w:rFonts w:cs="仿宋_GB2312" w:hint="eastAsia"/>
          <w:sz w:val="28"/>
          <w:szCs w:val="28"/>
        </w:rPr>
        <w:t>使用有机</w:t>
      </w:r>
      <w:r>
        <w:rPr>
          <w:rFonts w:cs="仿宋_GB2312" w:hint="eastAsia"/>
          <w:sz w:val="28"/>
          <w:szCs w:val="28"/>
        </w:rPr>
        <w:t>材料</w:t>
      </w:r>
      <w:r>
        <w:rPr>
          <w:rFonts w:cs="仿宋_GB2312" w:hint="eastAsia"/>
          <w:sz w:val="28"/>
          <w:szCs w:val="28"/>
        </w:rPr>
        <w:t>，</w:t>
      </w:r>
      <w:r>
        <w:rPr>
          <w:rFonts w:cs="仿宋_GB2312" w:hint="eastAsia"/>
          <w:sz w:val="28"/>
          <w:szCs w:val="28"/>
        </w:rPr>
        <w:t>燃烧时</w:t>
      </w:r>
      <w:r>
        <w:rPr>
          <w:rFonts w:cs="仿宋_GB2312" w:hint="eastAsia"/>
          <w:sz w:val="28"/>
          <w:szCs w:val="28"/>
        </w:rPr>
        <w:t>可能释放有毒</w:t>
      </w:r>
      <w:r>
        <w:rPr>
          <w:rFonts w:cs="仿宋_GB2312" w:hint="eastAsia"/>
          <w:sz w:val="28"/>
          <w:szCs w:val="28"/>
        </w:rPr>
        <w:t>有害</w:t>
      </w:r>
      <w:r>
        <w:rPr>
          <w:rFonts w:cs="仿宋_GB2312" w:hint="eastAsia"/>
          <w:sz w:val="28"/>
          <w:szCs w:val="28"/>
        </w:rPr>
        <w:t>烟气</w:t>
      </w:r>
      <w:r>
        <w:rPr>
          <w:rFonts w:cs="仿宋_GB2312" w:hint="eastAsia"/>
          <w:sz w:val="28"/>
          <w:szCs w:val="28"/>
        </w:rPr>
        <w:t>；</w:t>
      </w:r>
      <w:r>
        <w:rPr>
          <w:rFonts w:cs="仿宋_GB2312" w:hint="eastAsia"/>
          <w:sz w:val="28"/>
          <w:szCs w:val="28"/>
        </w:rPr>
        <w:t>建筑外墙外保温</w:t>
      </w:r>
      <w:r>
        <w:rPr>
          <w:rFonts w:cs="仿宋_GB2312" w:hint="eastAsia"/>
          <w:sz w:val="28"/>
          <w:szCs w:val="28"/>
        </w:rPr>
        <w:t>系统内部存在空腔，</w:t>
      </w:r>
      <w:r>
        <w:rPr>
          <w:rFonts w:cs="仿宋_GB2312" w:hint="eastAsia"/>
          <w:sz w:val="28"/>
          <w:szCs w:val="28"/>
        </w:rPr>
        <w:t>容易形成立体</w:t>
      </w:r>
      <w:r>
        <w:rPr>
          <w:rFonts w:cs="仿宋_GB2312" w:hint="eastAsia"/>
          <w:sz w:val="28"/>
          <w:szCs w:val="28"/>
        </w:rPr>
        <w:t>燃烧等。</w:t>
      </w:r>
    </w:p>
    <w:p w14:paraId="2674636B">
      <w:pPr>
        <w:pStyle w:val="style179"/>
        <w:widowControl/>
        <w:numPr>
          <w:ilvl w:val="0"/>
          <w:numId w:val="1"/>
        </w:numPr>
        <w:adjustRightInd/>
        <w:snapToGrid/>
        <w:spacing w:lineRule="auto" w:line="240"/>
        <w:ind w:firstLineChars="0"/>
        <w:jc w:val="left"/>
        <w:rPr>
          <w:rFonts w:cs="仿宋_GB2312" w:hint="eastAsia"/>
          <w:sz w:val="28"/>
          <w:szCs w:val="28"/>
        </w:rPr>
      </w:pPr>
      <w:r>
        <w:rPr>
          <w:rFonts w:cs="仿宋_GB2312" w:hint="eastAsia"/>
          <w:sz w:val="28"/>
          <w:szCs w:val="28"/>
        </w:rPr>
        <w:br w:type="page"/>
      </w:r>
    </w:p>
    <w:p w14:paraId="5A16D789">
      <w:pPr>
        <w:pStyle w:val="style0"/>
        <w:adjustRightInd/>
        <w:spacing w:before="240"/>
        <w:ind w:firstLine="880"/>
        <w:jc w:val="center"/>
        <w:rPr>
          <w:rFonts w:ascii="方正小标宋简体" w:cs="方正小标宋简体" w:eastAsia="方正小标宋简体" w:hAnsi="方正小标宋简体" w:hint="eastAsia"/>
          <w:sz w:val="44"/>
          <w:szCs w:val="44"/>
        </w:rPr>
      </w:pPr>
      <w:r>
        <w:rPr>
          <w:rFonts w:ascii="方正小标宋简体" w:cs="方正小标宋简体" w:eastAsia="方正小标宋简体" w:hAnsi="方正小标宋简体" w:hint="eastAsia"/>
          <w:sz w:val="44"/>
          <w:szCs w:val="44"/>
        </w:rPr>
        <w:t>建筑外墙外保温系统安全风险提示牌</w:t>
      </w:r>
    </w:p>
    <w:p w14:paraId="3957908A">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立德苑②</w:t>
      </w:r>
    </w:p>
    <w:p w14:paraId="6F50DBF1">
      <w:pPr>
        <w:pStyle w:val="style179"/>
        <w:numPr>
          <w:ilvl w:val="0"/>
          <w:numId w:val="1"/>
        </w:numPr>
        <w:ind w:firstLineChars="0"/>
        <w:rPr>
          <w:rFonts w:cs="仿宋_GB2312" w:hint="eastAsia"/>
          <w:sz w:val="28"/>
          <w:szCs w:val="28"/>
        </w:rPr>
      </w:pPr>
      <w:r>
        <w:rPr>
          <w:rFonts w:cs="仿宋_GB2312" w:hint="eastAsia"/>
          <w:b/>
          <w:bCs/>
          <w:sz w:val="28"/>
          <w:szCs w:val="28"/>
        </w:rPr>
        <w:t>建筑外墙外保温材料燃烧性能</w:t>
      </w:r>
      <w:r>
        <w:rPr>
          <w:rFonts w:cs="仿宋_GB2312" w:hint="eastAsia"/>
          <w:sz w:val="28"/>
          <w:szCs w:val="28"/>
        </w:rPr>
        <w:t>：</w:t>
      </w:r>
      <w:r>
        <w:rPr>
          <w:rFonts w:cs="仿宋_GB2312" w:hint="eastAsia"/>
          <w:sz w:val="28"/>
          <w:szCs w:val="28"/>
        </w:rPr>
        <w:t>B1级</w:t>
      </w:r>
      <w:r>
        <w:rPr>
          <w:rFonts w:cs="仿宋_GB2312" w:hint="eastAsia"/>
          <w:sz w:val="28"/>
          <w:szCs w:val="28"/>
        </w:rPr>
        <w:t>（难燃级，有较好的阻燃作用）</w:t>
      </w:r>
    </w:p>
    <w:p w14:paraId="0C129647">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2014年9月</w:t>
      </w:r>
    </w:p>
    <w:p w14:paraId="401BE0A8">
      <w:pPr>
        <w:pStyle w:val="style179"/>
        <w:numPr>
          <w:ilvl w:val="0"/>
          <w:numId w:val="1"/>
        </w:numPr>
        <w:ind w:firstLineChars="0"/>
        <w:rPr>
          <w:rFonts w:cs="仿宋_GB2312" w:hint="eastAsia"/>
          <w:sz w:val="28"/>
          <w:szCs w:val="28"/>
        </w:rPr>
      </w:pPr>
      <w:r>
        <w:rPr>
          <w:rFonts w:cs="仿宋_GB2312" w:hint="eastAsia"/>
          <w:b/>
          <w:bCs/>
          <w:sz w:val="28"/>
          <w:szCs w:val="28"/>
        </w:rPr>
        <w:t>安全风险须知</w:t>
      </w:r>
      <w:r>
        <w:rPr>
          <w:rFonts w:cs="仿宋_GB2312" w:hint="eastAsia"/>
          <w:sz w:val="28"/>
          <w:szCs w:val="28"/>
        </w:rPr>
        <w:t>：出现防护层破损、开裂现象；超过设计年限可能出现保温材料燃烧性能衰减；不在建筑内及周边禁放区域燃放烟花爆竹；不在建筑外墙周围堆放可燃物；不在建筑外墙外保温系统使用难燃外墙外保温材料或者采用空腔结构的高层民用建筑外墙动火用电；不在建筑外墙违规设置广告牌、装饰物等。</w:t>
      </w:r>
    </w:p>
    <w:p w14:paraId="08867616">
      <w:pPr>
        <w:pStyle w:val="style179"/>
        <w:numPr>
          <w:ilvl w:val="0"/>
          <w:numId w:val="1"/>
        </w:numPr>
        <w:ind w:firstLineChars="0"/>
        <w:rPr>
          <w:rFonts w:cs="仿宋_GB2312" w:hint="eastAsia"/>
          <w:sz w:val="28"/>
          <w:szCs w:val="28"/>
        </w:rPr>
      </w:pPr>
      <w:r>
        <w:rPr>
          <w:rFonts w:cs="仿宋_GB2312" w:hint="eastAsia"/>
          <w:b/>
          <w:bCs/>
          <w:sz w:val="28"/>
          <w:szCs w:val="28"/>
        </w:rPr>
        <w:t>安全管理要求</w:t>
      </w:r>
      <w:r>
        <w:rPr>
          <w:rFonts w:cs="仿宋_GB2312" w:hint="eastAsia"/>
          <w:sz w:val="28"/>
          <w:szCs w:val="28"/>
        </w:rPr>
        <w:t>：对高层民用建筑外墙外保温系统破损、开裂和脱落的，应当及时修复；对外墙饰面的开裂、渗漏、空鼓和脱落等损伤状况开展日常检查；在台风、大风等特殊环境前后，对外墙外保温层的损坏状况开展特定检查等。</w:t>
      </w:r>
    </w:p>
    <w:p w14:paraId="296CD06F">
      <w:pPr>
        <w:pStyle w:val="style179"/>
        <w:ind w:left="440" w:firstLine="0" w:firstLineChars="0"/>
        <w:rPr>
          <w:rFonts w:cs="仿宋_GB2312" w:hint="eastAsia"/>
          <w:sz w:val="28"/>
          <w:szCs w:val="28"/>
        </w:rPr>
      </w:pPr>
    </w:p>
    <w:p w14:paraId="4E84ECC5">
      <w:pPr>
        <w:pStyle w:val="style0"/>
        <w:adjustRightInd/>
        <w:spacing w:before="240"/>
        <w:ind w:firstLine="880"/>
        <w:jc w:val="center"/>
        <w:rPr>
          <w:rFonts w:ascii="楷体" w:cs="楷体" w:eastAsia="楷体" w:hAnsi="楷体" w:hint="eastAsia"/>
          <w:sz w:val="40"/>
          <w:szCs w:val="48"/>
        </w:rPr>
      </w:pPr>
      <w:r>
        <w:rPr>
          <w:rFonts w:ascii="方正小标宋简体" w:cs="方正小标宋简体" w:eastAsia="方正小标宋简体" w:hAnsi="方正小标宋简体" w:hint="eastAsia"/>
          <w:sz w:val="44"/>
          <w:szCs w:val="44"/>
        </w:rPr>
        <w:t>建筑外墙外保温系统建造信息公告牌</w:t>
      </w:r>
    </w:p>
    <w:p w14:paraId="5C7C0F1E">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立德苑②</w:t>
      </w:r>
    </w:p>
    <w:p w14:paraId="1E5CCBAA">
      <w:pPr>
        <w:pStyle w:val="style179"/>
        <w:numPr>
          <w:ilvl w:val="0"/>
          <w:numId w:val="1"/>
        </w:numPr>
        <w:ind w:firstLineChars="0"/>
        <w:rPr>
          <w:rFonts w:cs="仿宋_GB2312" w:hint="eastAsia"/>
          <w:sz w:val="28"/>
          <w:szCs w:val="28"/>
        </w:rPr>
      </w:pPr>
      <w:r>
        <w:rPr>
          <w:rFonts w:cs="仿宋_GB2312" w:hint="eastAsia"/>
          <w:b/>
          <w:bCs/>
          <w:sz w:val="28"/>
          <w:szCs w:val="28"/>
        </w:rPr>
        <w:t>物业服务负责人</w:t>
      </w:r>
      <w:r>
        <w:rPr>
          <w:rFonts w:cs="仿宋_GB2312" w:hint="eastAsia"/>
          <w:sz w:val="28"/>
          <w:szCs w:val="28"/>
        </w:rPr>
        <w:t>：</w:t>
      </w:r>
      <w:r>
        <w:rPr>
          <w:rFonts w:cs="仿宋_GB2312" w:hint="eastAsia"/>
          <w:sz w:val="28"/>
          <w:szCs w:val="28"/>
        </w:rPr>
        <w:t>周杰  13903519490</w:t>
      </w:r>
    </w:p>
    <w:p w14:paraId="68FE0376">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2014年9月</w:t>
      </w:r>
    </w:p>
    <w:p w14:paraId="73D7A360">
      <w:pPr>
        <w:pStyle w:val="style179"/>
        <w:numPr>
          <w:ilvl w:val="0"/>
          <w:numId w:val="1"/>
        </w:numPr>
        <w:ind w:firstLineChars="0"/>
        <w:rPr>
          <w:rFonts w:cs="仿宋_GB2312" w:hint="eastAsia"/>
          <w:sz w:val="28"/>
          <w:szCs w:val="28"/>
        </w:rPr>
      </w:pPr>
      <w:r>
        <w:rPr>
          <w:rFonts w:cs="仿宋_GB2312" w:hint="eastAsia"/>
          <w:b/>
          <w:bCs/>
          <w:sz w:val="28"/>
          <w:szCs w:val="28"/>
        </w:rPr>
        <w:t>建筑</w:t>
      </w:r>
      <w:r>
        <w:rPr>
          <w:rFonts w:cs="仿宋_GB2312" w:hint="eastAsia"/>
          <w:b/>
          <w:bCs/>
          <w:sz w:val="28"/>
          <w:szCs w:val="28"/>
        </w:rPr>
        <w:t>外墙</w:t>
      </w:r>
      <w:r>
        <w:rPr>
          <w:rFonts w:cs="仿宋_GB2312" w:hint="eastAsia"/>
          <w:b/>
          <w:bCs/>
          <w:sz w:val="28"/>
          <w:szCs w:val="28"/>
        </w:rPr>
        <w:t>外保温材料类型</w:t>
      </w:r>
      <w:r>
        <w:rPr>
          <w:rFonts w:cs="仿宋_GB2312" w:hint="eastAsia"/>
          <w:sz w:val="28"/>
          <w:szCs w:val="28"/>
        </w:rPr>
        <w:t>：</w:t>
      </w:r>
      <w:r>
        <w:rPr>
          <w:rFonts w:cs="仿宋_GB2312" w:hint="eastAsia"/>
          <w:sz w:val="28"/>
          <w:szCs w:val="28"/>
        </w:rPr>
        <w:t>阻燃型挤塑聚苯板（XPS）</w:t>
      </w:r>
    </w:p>
    <w:p w14:paraId="32A38E17">
      <w:pPr>
        <w:pStyle w:val="style179"/>
        <w:numPr>
          <w:ilvl w:val="0"/>
          <w:numId w:val="1"/>
        </w:numPr>
        <w:ind w:firstLineChars="0"/>
        <w:rPr>
          <w:rFonts w:cs="仿宋_GB2312" w:hint="eastAsia"/>
          <w:sz w:val="28"/>
          <w:szCs w:val="28"/>
        </w:rPr>
      </w:pPr>
      <w:r>
        <w:rPr>
          <w:rFonts w:cs="仿宋_GB2312" w:hint="eastAsia"/>
          <w:b/>
          <w:bCs/>
          <w:sz w:val="28"/>
          <w:szCs w:val="28"/>
        </w:rPr>
        <w:t>建筑外墙外保温</w:t>
      </w:r>
      <w:r>
        <w:rPr>
          <w:rFonts w:cs="仿宋_GB2312" w:hint="eastAsia"/>
          <w:b/>
          <w:bCs/>
          <w:sz w:val="28"/>
          <w:szCs w:val="28"/>
        </w:rPr>
        <w:t>材料燃烧</w:t>
      </w:r>
      <w:r>
        <w:rPr>
          <w:rFonts w:cs="仿宋_GB2312" w:hint="eastAsia"/>
          <w:b/>
          <w:bCs/>
          <w:sz w:val="28"/>
          <w:szCs w:val="28"/>
        </w:rPr>
        <w:t>性能</w:t>
      </w:r>
      <w:r>
        <w:rPr>
          <w:rFonts w:cs="仿宋_GB2312" w:hint="eastAsia"/>
          <w:sz w:val="28"/>
          <w:szCs w:val="28"/>
        </w:rPr>
        <w:t>：B1级</w:t>
      </w:r>
      <w:r>
        <w:rPr>
          <w:rFonts w:cs="仿宋_GB2312" w:hint="eastAsia"/>
          <w:sz w:val="28"/>
          <w:szCs w:val="28"/>
        </w:rPr>
        <w:t>（难燃级，有较好的阻燃作用）</w:t>
      </w:r>
    </w:p>
    <w:p w14:paraId="478ED7B4">
      <w:pPr>
        <w:pStyle w:val="style179"/>
        <w:numPr>
          <w:ilvl w:val="0"/>
          <w:numId w:val="1"/>
        </w:numPr>
        <w:ind w:firstLineChars="0"/>
        <w:rPr>
          <w:rFonts w:cs="仿宋_GB2312" w:hint="eastAsia"/>
          <w:sz w:val="28"/>
          <w:szCs w:val="28"/>
        </w:rPr>
      </w:pPr>
      <w:r>
        <w:rPr>
          <w:rFonts w:cs="仿宋_GB2312" w:hint="eastAsia"/>
          <w:b/>
          <w:bCs/>
          <w:sz w:val="28"/>
          <w:szCs w:val="28"/>
        </w:rPr>
        <w:t>灭火救援注意事项</w:t>
      </w:r>
      <w:r>
        <w:rPr>
          <w:rFonts w:cs="仿宋_GB2312" w:hint="eastAsia"/>
          <w:sz w:val="28"/>
          <w:szCs w:val="28"/>
        </w:rPr>
        <w:t>：楼宇建筑外</w:t>
      </w:r>
      <w:r>
        <w:rPr>
          <w:rFonts w:cs="仿宋_GB2312" w:hint="eastAsia"/>
          <w:sz w:val="28"/>
          <w:szCs w:val="28"/>
        </w:rPr>
        <w:t>墙</w:t>
      </w:r>
      <w:r>
        <w:rPr>
          <w:rFonts w:cs="仿宋_GB2312" w:hint="eastAsia"/>
          <w:sz w:val="28"/>
          <w:szCs w:val="28"/>
        </w:rPr>
        <w:t>外保温系统</w:t>
      </w:r>
      <w:r>
        <w:rPr>
          <w:rFonts w:cs="仿宋_GB2312" w:hint="eastAsia"/>
          <w:sz w:val="28"/>
          <w:szCs w:val="28"/>
        </w:rPr>
        <w:t>破损</w:t>
      </w:r>
      <w:r>
        <w:rPr>
          <w:rFonts w:cs="仿宋_GB2312" w:hint="eastAsia"/>
          <w:sz w:val="28"/>
          <w:szCs w:val="28"/>
        </w:rPr>
        <w:t>、开</w:t>
      </w:r>
      <w:r>
        <w:rPr>
          <w:rFonts w:cs="仿宋_GB2312" w:hint="eastAsia"/>
          <w:sz w:val="28"/>
          <w:szCs w:val="28"/>
        </w:rPr>
        <w:t>裂</w:t>
      </w:r>
      <w:r>
        <w:rPr>
          <w:rFonts w:cs="仿宋_GB2312" w:hint="eastAsia"/>
          <w:sz w:val="28"/>
          <w:szCs w:val="28"/>
        </w:rPr>
        <w:t>、</w:t>
      </w:r>
      <w:r>
        <w:rPr>
          <w:rFonts w:cs="仿宋_GB2312" w:hint="eastAsia"/>
          <w:sz w:val="28"/>
          <w:szCs w:val="28"/>
        </w:rPr>
        <w:t>脱落，</w:t>
      </w:r>
      <w:r>
        <w:rPr>
          <w:rFonts w:cs="仿宋_GB2312" w:hint="eastAsia"/>
          <w:sz w:val="28"/>
          <w:szCs w:val="28"/>
        </w:rPr>
        <w:t>可</w:t>
      </w:r>
      <w:r>
        <w:rPr>
          <w:rFonts w:cs="仿宋_GB2312" w:hint="eastAsia"/>
          <w:sz w:val="28"/>
          <w:szCs w:val="28"/>
        </w:rPr>
        <w:t>能</w:t>
      </w:r>
      <w:r>
        <w:rPr>
          <w:rFonts w:cs="仿宋_GB2312" w:hint="eastAsia"/>
          <w:sz w:val="28"/>
          <w:szCs w:val="28"/>
        </w:rPr>
        <w:t>形成大面积立体</w:t>
      </w:r>
      <w:r>
        <w:rPr>
          <w:rFonts w:cs="仿宋_GB2312" w:hint="eastAsia"/>
          <w:sz w:val="28"/>
          <w:szCs w:val="28"/>
        </w:rPr>
        <w:t>燃烧</w:t>
      </w:r>
      <w:r>
        <w:rPr>
          <w:rFonts w:cs="仿宋_GB2312" w:hint="eastAsia"/>
          <w:sz w:val="28"/>
          <w:szCs w:val="28"/>
        </w:rPr>
        <w:t>，</w:t>
      </w:r>
      <w:r>
        <w:rPr>
          <w:rFonts w:cs="仿宋_GB2312" w:hint="eastAsia"/>
          <w:sz w:val="28"/>
          <w:szCs w:val="28"/>
        </w:rPr>
        <w:t>存在燃烧</w:t>
      </w:r>
      <w:r>
        <w:rPr>
          <w:rFonts w:cs="仿宋_GB2312" w:hint="eastAsia"/>
          <w:sz w:val="28"/>
          <w:szCs w:val="28"/>
        </w:rPr>
        <w:t>坠落风险</w:t>
      </w:r>
      <w:r>
        <w:rPr>
          <w:rFonts w:cs="仿宋_GB2312" w:hint="eastAsia"/>
          <w:sz w:val="28"/>
          <w:szCs w:val="28"/>
        </w:rPr>
        <w:t>；</w:t>
      </w:r>
      <w:r>
        <w:rPr>
          <w:rFonts w:cs="仿宋_GB2312" w:hint="eastAsia"/>
          <w:sz w:val="28"/>
          <w:szCs w:val="28"/>
        </w:rPr>
        <w:t>建筑外墙外保</w:t>
      </w:r>
      <w:r>
        <w:rPr>
          <w:rFonts w:cs="仿宋_GB2312" w:hint="eastAsia"/>
          <w:sz w:val="28"/>
          <w:szCs w:val="28"/>
        </w:rPr>
        <w:t>温系统</w:t>
      </w:r>
      <w:r>
        <w:rPr>
          <w:rFonts w:cs="仿宋_GB2312" w:hint="eastAsia"/>
          <w:sz w:val="28"/>
          <w:szCs w:val="28"/>
        </w:rPr>
        <w:t>使用有机</w:t>
      </w:r>
      <w:r>
        <w:rPr>
          <w:rFonts w:cs="仿宋_GB2312" w:hint="eastAsia"/>
          <w:sz w:val="28"/>
          <w:szCs w:val="28"/>
        </w:rPr>
        <w:t>材料</w:t>
      </w:r>
      <w:r>
        <w:rPr>
          <w:rFonts w:cs="仿宋_GB2312" w:hint="eastAsia"/>
          <w:sz w:val="28"/>
          <w:szCs w:val="28"/>
        </w:rPr>
        <w:t>，</w:t>
      </w:r>
      <w:r>
        <w:rPr>
          <w:rFonts w:cs="仿宋_GB2312" w:hint="eastAsia"/>
          <w:sz w:val="28"/>
          <w:szCs w:val="28"/>
        </w:rPr>
        <w:t>燃烧时</w:t>
      </w:r>
      <w:r>
        <w:rPr>
          <w:rFonts w:cs="仿宋_GB2312" w:hint="eastAsia"/>
          <w:sz w:val="28"/>
          <w:szCs w:val="28"/>
        </w:rPr>
        <w:t>可能释放有毒</w:t>
      </w:r>
      <w:r>
        <w:rPr>
          <w:rFonts w:cs="仿宋_GB2312" w:hint="eastAsia"/>
          <w:sz w:val="28"/>
          <w:szCs w:val="28"/>
        </w:rPr>
        <w:t>有害</w:t>
      </w:r>
      <w:r>
        <w:rPr>
          <w:rFonts w:cs="仿宋_GB2312" w:hint="eastAsia"/>
          <w:sz w:val="28"/>
          <w:szCs w:val="28"/>
        </w:rPr>
        <w:t>烟气</w:t>
      </w:r>
      <w:r>
        <w:rPr>
          <w:rFonts w:cs="仿宋_GB2312" w:hint="eastAsia"/>
          <w:sz w:val="28"/>
          <w:szCs w:val="28"/>
        </w:rPr>
        <w:t>；</w:t>
      </w:r>
      <w:r>
        <w:rPr>
          <w:rFonts w:cs="仿宋_GB2312" w:hint="eastAsia"/>
          <w:sz w:val="28"/>
          <w:szCs w:val="28"/>
        </w:rPr>
        <w:t>建筑外墙外保温</w:t>
      </w:r>
      <w:r>
        <w:rPr>
          <w:rFonts w:cs="仿宋_GB2312" w:hint="eastAsia"/>
          <w:sz w:val="28"/>
          <w:szCs w:val="28"/>
        </w:rPr>
        <w:t>系统内部存在空腔，</w:t>
      </w:r>
      <w:r>
        <w:rPr>
          <w:rFonts w:cs="仿宋_GB2312" w:hint="eastAsia"/>
          <w:sz w:val="28"/>
          <w:szCs w:val="28"/>
        </w:rPr>
        <w:t>容易形成立体</w:t>
      </w:r>
      <w:r>
        <w:rPr>
          <w:rFonts w:cs="仿宋_GB2312" w:hint="eastAsia"/>
          <w:sz w:val="28"/>
          <w:szCs w:val="28"/>
        </w:rPr>
        <w:t>燃烧等。</w:t>
      </w:r>
    </w:p>
    <w:p w14:paraId="4DF5FBF1">
      <w:pPr>
        <w:pStyle w:val="style179"/>
        <w:widowControl/>
        <w:numPr>
          <w:ilvl w:val="0"/>
          <w:numId w:val="1"/>
        </w:numPr>
        <w:adjustRightInd/>
        <w:snapToGrid/>
        <w:spacing w:lineRule="auto" w:line="240"/>
        <w:ind w:firstLineChars="0"/>
        <w:jc w:val="left"/>
        <w:rPr>
          <w:rFonts w:cs="仿宋_GB2312" w:hint="eastAsia"/>
          <w:sz w:val="28"/>
          <w:szCs w:val="28"/>
        </w:rPr>
      </w:pPr>
      <w:r>
        <w:rPr>
          <w:rFonts w:cs="仿宋_GB2312" w:hint="eastAsia"/>
          <w:sz w:val="28"/>
          <w:szCs w:val="28"/>
        </w:rPr>
        <w:br w:type="page"/>
      </w:r>
    </w:p>
    <w:p w14:paraId="70CF2770">
      <w:pPr>
        <w:pStyle w:val="style0"/>
        <w:adjustRightInd/>
        <w:spacing w:before="240"/>
        <w:ind w:firstLine="880"/>
        <w:jc w:val="center"/>
        <w:rPr>
          <w:rFonts w:ascii="方正小标宋简体" w:cs="方正小标宋简体" w:eastAsia="方正小标宋简体" w:hAnsi="方正小标宋简体" w:hint="eastAsia"/>
          <w:sz w:val="44"/>
          <w:szCs w:val="44"/>
        </w:rPr>
      </w:pPr>
      <w:r>
        <w:rPr>
          <w:rFonts w:ascii="方正小标宋简体" w:cs="方正小标宋简体" w:eastAsia="方正小标宋简体" w:hAnsi="方正小标宋简体" w:hint="eastAsia"/>
          <w:sz w:val="44"/>
          <w:szCs w:val="44"/>
        </w:rPr>
        <w:t>建筑外墙外保温系统安全风险提示牌</w:t>
      </w:r>
    </w:p>
    <w:p w14:paraId="5628DA30">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立德苑③</w:t>
      </w:r>
    </w:p>
    <w:p w14:paraId="78474FDB">
      <w:pPr>
        <w:pStyle w:val="style179"/>
        <w:numPr>
          <w:ilvl w:val="0"/>
          <w:numId w:val="1"/>
        </w:numPr>
        <w:ind w:firstLineChars="0"/>
        <w:rPr>
          <w:rFonts w:cs="仿宋_GB2312" w:hint="eastAsia"/>
          <w:sz w:val="28"/>
          <w:szCs w:val="28"/>
        </w:rPr>
      </w:pPr>
      <w:r>
        <w:rPr>
          <w:rFonts w:cs="仿宋_GB2312" w:hint="eastAsia"/>
          <w:b/>
          <w:bCs/>
          <w:sz w:val="28"/>
          <w:szCs w:val="28"/>
        </w:rPr>
        <w:t>建筑外墙外保温材料燃烧性能</w:t>
      </w:r>
      <w:r>
        <w:rPr>
          <w:rFonts w:cs="仿宋_GB2312" w:hint="eastAsia"/>
          <w:sz w:val="28"/>
          <w:szCs w:val="28"/>
        </w:rPr>
        <w:t>：</w:t>
      </w:r>
      <w:r>
        <w:rPr>
          <w:rFonts w:cs="仿宋_GB2312" w:hint="eastAsia"/>
          <w:sz w:val="28"/>
          <w:szCs w:val="28"/>
        </w:rPr>
        <w:t>B1级</w:t>
      </w:r>
      <w:r>
        <w:rPr>
          <w:rFonts w:cs="仿宋_GB2312" w:hint="eastAsia"/>
          <w:sz w:val="28"/>
          <w:szCs w:val="28"/>
        </w:rPr>
        <w:t>（难燃级，有较好的阻燃作用）</w:t>
      </w:r>
    </w:p>
    <w:p w14:paraId="62CF7E64">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2014年9月</w:t>
      </w:r>
    </w:p>
    <w:p w14:paraId="4D30A9A7">
      <w:pPr>
        <w:pStyle w:val="style179"/>
        <w:numPr>
          <w:ilvl w:val="0"/>
          <w:numId w:val="1"/>
        </w:numPr>
        <w:ind w:firstLineChars="0"/>
        <w:rPr>
          <w:rFonts w:cs="仿宋_GB2312" w:hint="eastAsia"/>
          <w:sz w:val="28"/>
          <w:szCs w:val="28"/>
        </w:rPr>
      </w:pPr>
      <w:r>
        <w:rPr>
          <w:rFonts w:cs="仿宋_GB2312" w:hint="eastAsia"/>
          <w:b/>
          <w:bCs/>
          <w:sz w:val="28"/>
          <w:szCs w:val="28"/>
        </w:rPr>
        <w:t>安全风险须知</w:t>
      </w:r>
      <w:r>
        <w:rPr>
          <w:rFonts w:cs="仿宋_GB2312" w:hint="eastAsia"/>
          <w:sz w:val="28"/>
          <w:szCs w:val="28"/>
        </w:rPr>
        <w:t>：出现防护层破损、开裂现象；超过设计年限可能出现保温材料燃烧性能衰减；不在建筑内及周边禁放区域燃放烟花爆竹；不在建筑外墙周围堆放可燃物；不在建筑外墙外保温系统使用难燃外墙外保温材料或者采用空腔结构的高层民用建筑外墙动火用电；不在建筑外墙违规设置广告牌、装饰物等。</w:t>
      </w:r>
    </w:p>
    <w:p w14:paraId="5EE95803">
      <w:pPr>
        <w:pStyle w:val="style179"/>
        <w:numPr>
          <w:ilvl w:val="0"/>
          <w:numId w:val="1"/>
        </w:numPr>
        <w:ind w:firstLineChars="0"/>
        <w:rPr>
          <w:rFonts w:cs="仿宋_GB2312" w:hint="eastAsia"/>
          <w:sz w:val="28"/>
          <w:szCs w:val="28"/>
        </w:rPr>
      </w:pPr>
      <w:r>
        <w:rPr>
          <w:rFonts w:cs="仿宋_GB2312" w:hint="eastAsia"/>
          <w:b/>
          <w:bCs/>
          <w:sz w:val="28"/>
          <w:szCs w:val="28"/>
        </w:rPr>
        <w:t>安全管理要求</w:t>
      </w:r>
      <w:r>
        <w:rPr>
          <w:rFonts w:cs="仿宋_GB2312" w:hint="eastAsia"/>
          <w:sz w:val="28"/>
          <w:szCs w:val="28"/>
        </w:rPr>
        <w:t>：对高层民用建筑外墙外保温系统破损、开裂和脱落的，应当及时修复；对外墙饰面的开裂、渗漏、空鼓和脱落等损伤状况开展日常检查；在台风、大风等特殊环境前后，对外墙外保温层的损坏状况开展特定检查等。</w:t>
      </w:r>
    </w:p>
    <w:p w14:paraId="38E25DF5">
      <w:pPr>
        <w:pStyle w:val="style179"/>
        <w:ind w:left="440" w:firstLine="0" w:firstLineChars="0"/>
        <w:rPr>
          <w:rFonts w:cs="仿宋_GB2312" w:hint="eastAsia"/>
          <w:sz w:val="28"/>
          <w:szCs w:val="28"/>
        </w:rPr>
      </w:pPr>
    </w:p>
    <w:p w14:paraId="5F3B44F0">
      <w:pPr>
        <w:pStyle w:val="style0"/>
        <w:adjustRightInd/>
        <w:spacing w:before="240"/>
        <w:ind w:firstLine="880"/>
        <w:jc w:val="center"/>
        <w:rPr>
          <w:rFonts w:ascii="楷体" w:cs="楷体" w:eastAsia="楷体" w:hAnsi="楷体" w:hint="eastAsia"/>
          <w:sz w:val="40"/>
          <w:szCs w:val="48"/>
        </w:rPr>
      </w:pPr>
      <w:r>
        <w:rPr>
          <w:rFonts w:ascii="方正小标宋简体" w:cs="方正小标宋简体" w:eastAsia="方正小标宋简体" w:hAnsi="方正小标宋简体" w:hint="eastAsia"/>
          <w:sz w:val="44"/>
          <w:szCs w:val="44"/>
        </w:rPr>
        <w:t>建筑外墙外保温系统建造信息公告牌</w:t>
      </w:r>
    </w:p>
    <w:p w14:paraId="7FD08938">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立德苑③</w:t>
      </w:r>
    </w:p>
    <w:p w14:paraId="7E2D27F8">
      <w:pPr>
        <w:pStyle w:val="style179"/>
        <w:numPr>
          <w:ilvl w:val="0"/>
          <w:numId w:val="1"/>
        </w:numPr>
        <w:ind w:firstLineChars="0"/>
        <w:rPr>
          <w:rFonts w:cs="仿宋_GB2312" w:hint="eastAsia"/>
          <w:sz w:val="28"/>
          <w:szCs w:val="28"/>
        </w:rPr>
      </w:pPr>
      <w:r>
        <w:rPr>
          <w:rFonts w:cs="仿宋_GB2312" w:hint="eastAsia"/>
          <w:b/>
          <w:bCs/>
          <w:sz w:val="28"/>
          <w:szCs w:val="28"/>
        </w:rPr>
        <w:t>物业服务负责人</w:t>
      </w:r>
      <w:r>
        <w:rPr>
          <w:rFonts w:cs="仿宋_GB2312" w:hint="eastAsia"/>
          <w:sz w:val="28"/>
          <w:szCs w:val="28"/>
        </w:rPr>
        <w:t>：</w:t>
      </w:r>
      <w:r>
        <w:rPr>
          <w:rFonts w:cs="仿宋_GB2312" w:hint="eastAsia"/>
          <w:sz w:val="28"/>
          <w:szCs w:val="28"/>
        </w:rPr>
        <w:t>周杰  13903519490</w:t>
      </w:r>
    </w:p>
    <w:p w14:paraId="25635466">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2014年9月</w:t>
      </w:r>
    </w:p>
    <w:p w14:paraId="6EA997E8">
      <w:pPr>
        <w:pStyle w:val="style179"/>
        <w:numPr>
          <w:ilvl w:val="0"/>
          <w:numId w:val="1"/>
        </w:numPr>
        <w:ind w:firstLineChars="0"/>
        <w:rPr>
          <w:rFonts w:cs="仿宋_GB2312" w:hint="eastAsia"/>
          <w:sz w:val="28"/>
          <w:szCs w:val="28"/>
        </w:rPr>
      </w:pPr>
      <w:r>
        <w:rPr>
          <w:rFonts w:cs="仿宋_GB2312" w:hint="eastAsia"/>
          <w:b/>
          <w:bCs/>
          <w:sz w:val="28"/>
          <w:szCs w:val="28"/>
        </w:rPr>
        <w:t>建筑</w:t>
      </w:r>
      <w:r>
        <w:rPr>
          <w:rFonts w:cs="仿宋_GB2312" w:hint="eastAsia"/>
          <w:b/>
          <w:bCs/>
          <w:sz w:val="28"/>
          <w:szCs w:val="28"/>
        </w:rPr>
        <w:t>外墙</w:t>
      </w:r>
      <w:r>
        <w:rPr>
          <w:rFonts w:cs="仿宋_GB2312" w:hint="eastAsia"/>
          <w:b/>
          <w:bCs/>
          <w:sz w:val="28"/>
          <w:szCs w:val="28"/>
        </w:rPr>
        <w:t>外保温材料类型</w:t>
      </w:r>
      <w:r>
        <w:rPr>
          <w:rFonts w:cs="仿宋_GB2312" w:hint="eastAsia"/>
          <w:sz w:val="28"/>
          <w:szCs w:val="28"/>
        </w:rPr>
        <w:t>：</w:t>
      </w:r>
      <w:r>
        <w:rPr>
          <w:rFonts w:cs="仿宋_GB2312" w:hint="eastAsia"/>
          <w:sz w:val="28"/>
          <w:szCs w:val="28"/>
        </w:rPr>
        <w:t>阻燃型挤塑聚苯板（XPS）</w:t>
      </w:r>
    </w:p>
    <w:p w14:paraId="7B358ABA">
      <w:pPr>
        <w:pStyle w:val="style179"/>
        <w:numPr>
          <w:ilvl w:val="0"/>
          <w:numId w:val="1"/>
        </w:numPr>
        <w:ind w:firstLineChars="0"/>
        <w:rPr>
          <w:rFonts w:cs="仿宋_GB2312" w:hint="eastAsia"/>
          <w:sz w:val="28"/>
          <w:szCs w:val="28"/>
        </w:rPr>
      </w:pPr>
      <w:r>
        <w:rPr>
          <w:rFonts w:cs="仿宋_GB2312" w:hint="eastAsia"/>
          <w:b/>
          <w:bCs/>
          <w:sz w:val="28"/>
          <w:szCs w:val="28"/>
        </w:rPr>
        <w:t>建筑外墙外保温</w:t>
      </w:r>
      <w:r>
        <w:rPr>
          <w:rFonts w:cs="仿宋_GB2312" w:hint="eastAsia"/>
          <w:b/>
          <w:bCs/>
          <w:sz w:val="28"/>
          <w:szCs w:val="28"/>
        </w:rPr>
        <w:t>材料燃烧</w:t>
      </w:r>
      <w:r>
        <w:rPr>
          <w:rFonts w:cs="仿宋_GB2312" w:hint="eastAsia"/>
          <w:b/>
          <w:bCs/>
          <w:sz w:val="28"/>
          <w:szCs w:val="28"/>
        </w:rPr>
        <w:t>性能</w:t>
      </w:r>
      <w:r>
        <w:rPr>
          <w:rFonts w:cs="仿宋_GB2312" w:hint="eastAsia"/>
          <w:sz w:val="28"/>
          <w:szCs w:val="28"/>
        </w:rPr>
        <w:t>：B1级</w:t>
      </w:r>
      <w:r>
        <w:rPr>
          <w:rFonts w:cs="仿宋_GB2312" w:hint="eastAsia"/>
          <w:sz w:val="28"/>
          <w:szCs w:val="28"/>
        </w:rPr>
        <w:t>（难燃级，有较好的阻燃作用）</w:t>
      </w:r>
    </w:p>
    <w:p w14:paraId="5017EDB1">
      <w:pPr>
        <w:pStyle w:val="style179"/>
        <w:numPr>
          <w:ilvl w:val="0"/>
          <w:numId w:val="1"/>
        </w:numPr>
        <w:ind w:firstLineChars="0"/>
        <w:rPr>
          <w:rFonts w:cs="仿宋_GB2312" w:hint="eastAsia"/>
          <w:sz w:val="28"/>
          <w:szCs w:val="28"/>
        </w:rPr>
      </w:pPr>
      <w:r>
        <w:rPr>
          <w:rFonts w:cs="仿宋_GB2312" w:hint="eastAsia"/>
          <w:b/>
          <w:bCs/>
          <w:sz w:val="28"/>
          <w:szCs w:val="28"/>
        </w:rPr>
        <w:t>灭火救援注意事项</w:t>
      </w:r>
      <w:r>
        <w:rPr>
          <w:rFonts w:cs="仿宋_GB2312" w:hint="eastAsia"/>
          <w:sz w:val="28"/>
          <w:szCs w:val="28"/>
        </w:rPr>
        <w:t>：楼宇建筑外</w:t>
      </w:r>
      <w:r>
        <w:rPr>
          <w:rFonts w:cs="仿宋_GB2312" w:hint="eastAsia"/>
          <w:sz w:val="28"/>
          <w:szCs w:val="28"/>
        </w:rPr>
        <w:t>墙</w:t>
      </w:r>
      <w:r>
        <w:rPr>
          <w:rFonts w:cs="仿宋_GB2312" w:hint="eastAsia"/>
          <w:sz w:val="28"/>
          <w:szCs w:val="28"/>
        </w:rPr>
        <w:t>外保温系统</w:t>
      </w:r>
      <w:r>
        <w:rPr>
          <w:rFonts w:cs="仿宋_GB2312" w:hint="eastAsia"/>
          <w:sz w:val="28"/>
          <w:szCs w:val="28"/>
        </w:rPr>
        <w:t>破损</w:t>
      </w:r>
      <w:r>
        <w:rPr>
          <w:rFonts w:cs="仿宋_GB2312" w:hint="eastAsia"/>
          <w:sz w:val="28"/>
          <w:szCs w:val="28"/>
        </w:rPr>
        <w:t>、开</w:t>
      </w:r>
      <w:r>
        <w:rPr>
          <w:rFonts w:cs="仿宋_GB2312" w:hint="eastAsia"/>
          <w:sz w:val="28"/>
          <w:szCs w:val="28"/>
        </w:rPr>
        <w:t>裂</w:t>
      </w:r>
      <w:r>
        <w:rPr>
          <w:rFonts w:cs="仿宋_GB2312" w:hint="eastAsia"/>
          <w:sz w:val="28"/>
          <w:szCs w:val="28"/>
        </w:rPr>
        <w:t>、</w:t>
      </w:r>
      <w:r>
        <w:rPr>
          <w:rFonts w:cs="仿宋_GB2312" w:hint="eastAsia"/>
          <w:sz w:val="28"/>
          <w:szCs w:val="28"/>
        </w:rPr>
        <w:t>脱落，</w:t>
      </w:r>
      <w:r>
        <w:rPr>
          <w:rFonts w:cs="仿宋_GB2312" w:hint="eastAsia"/>
          <w:sz w:val="28"/>
          <w:szCs w:val="28"/>
        </w:rPr>
        <w:t>可</w:t>
      </w:r>
      <w:r>
        <w:rPr>
          <w:rFonts w:cs="仿宋_GB2312" w:hint="eastAsia"/>
          <w:sz w:val="28"/>
          <w:szCs w:val="28"/>
        </w:rPr>
        <w:t>能</w:t>
      </w:r>
      <w:r>
        <w:rPr>
          <w:rFonts w:cs="仿宋_GB2312" w:hint="eastAsia"/>
          <w:sz w:val="28"/>
          <w:szCs w:val="28"/>
        </w:rPr>
        <w:t>形成大面积立体</w:t>
      </w:r>
      <w:r>
        <w:rPr>
          <w:rFonts w:cs="仿宋_GB2312" w:hint="eastAsia"/>
          <w:sz w:val="28"/>
          <w:szCs w:val="28"/>
        </w:rPr>
        <w:t>燃烧</w:t>
      </w:r>
      <w:r>
        <w:rPr>
          <w:rFonts w:cs="仿宋_GB2312" w:hint="eastAsia"/>
          <w:sz w:val="28"/>
          <w:szCs w:val="28"/>
        </w:rPr>
        <w:t>，</w:t>
      </w:r>
      <w:r>
        <w:rPr>
          <w:rFonts w:cs="仿宋_GB2312" w:hint="eastAsia"/>
          <w:sz w:val="28"/>
          <w:szCs w:val="28"/>
        </w:rPr>
        <w:t>存在燃烧</w:t>
      </w:r>
      <w:r>
        <w:rPr>
          <w:rFonts w:cs="仿宋_GB2312" w:hint="eastAsia"/>
          <w:sz w:val="28"/>
          <w:szCs w:val="28"/>
        </w:rPr>
        <w:t>坠落风险</w:t>
      </w:r>
      <w:r>
        <w:rPr>
          <w:rFonts w:cs="仿宋_GB2312" w:hint="eastAsia"/>
          <w:sz w:val="28"/>
          <w:szCs w:val="28"/>
        </w:rPr>
        <w:t>；</w:t>
      </w:r>
      <w:r>
        <w:rPr>
          <w:rFonts w:cs="仿宋_GB2312" w:hint="eastAsia"/>
          <w:sz w:val="28"/>
          <w:szCs w:val="28"/>
        </w:rPr>
        <w:t>建筑外墙外保</w:t>
      </w:r>
      <w:r>
        <w:rPr>
          <w:rFonts w:cs="仿宋_GB2312" w:hint="eastAsia"/>
          <w:sz w:val="28"/>
          <w:szCs w:val="28"/>
        </w:rPr>
        <w:t>温系统</w:t>
      </w:r>
      <w:r>
        <w:rPr>
          <w:rFonts w:cs="仿宋_GB2312" w:hint="eastAsia"/>
          <w:sz w:val="28"/>
          <w:szCs w:val="28"/>
        </w:rPr>
        <w:t>使用有机</w:t>
      </w:r>
      <w:r>
        <w:rPr>
          <w:rFonts w:cs="仿宋_GB2312" w:hint="eastAsia"/>
          <w:sz w:val="28"/>
          <w:szCs w:val="28"/>
        </w:rPr>
        <w:t>材料</w:t>
      </w:r>
      <w:r>
        <w:rPr>
          <w:rFonts w:cs="仿宋_GB2312" w:hint="eastAsia"/>
          <w:sz w:val="28"/>
          <w:szCs w:val="28"/>
        </w:rPr>
        <w:t>，</w:t>
      </w:r>
      <w:r>
        <w:rPr>
          <w:rFonts w:cs="仿宋_GB2312" w:hint="eastAsia"/>
          <w:sz w:val="28"/>
          <w:szCs w:val="28"/>
        </w:rPr>
        <w:t>燃烧时</w:t>
      </w:r>
      <w:r>
        <w:rPr>
          <w:rFonts w:cs="仿宋_GB2312" w:hint="eastAsia"/>
          <w:sz w:val="28"/>
          <w:szCs w:val="28"/>
        </w:rPr>
        <w:t>可能释放有毒</w:t>
      </w:r>
      <w:r>
        <w:rPr>
          <w:rFonts w:cs="仿宋_GB2312" w:hint="eastAsia"/>
          <w:sz w:val="28"/>
          <w:szCs w:val="28"/>
        </w:rPr>
        <w:t>有害</w:t>
      </w:r>
      <w:r>
        <w:rPr>
          <w:rFonts w:cs="仿宋_GB2312" w:hint="eastAsia"/>
          <w:sz w:val="28"/>
          <w:szCs w:val="28"/>
        </w:rPr>
        <w:t>烟气</w:t>
      </w:r>
      <w:r>
        <w:rPr>
          <w:rFonts w:cs="仿宋_GB2312" w:hint="eastAsia"/>
          <w:sz w:val="28"/>
          <w:szCs w:val="28"/>
        </w:rPr>
        <w:t>；</w:t>
      </w:r>
      <w:r>
        <w:rPr>
          <w:rFonts w:cs="仿宋_GB2312" w:hint="eastAsia"/>
          <w:sz w:val="28"/>
          <w:szCs w:val="28"/>
        </w:rPr>
        <w:t>建筑外墙外保温</w:t>
      </w:r>
      <w:r>
        <w:rPr>
          <w:rFonts w:cs="仿宋_GB2312" w:hint="eastAsia"/>
          <w:sz w:val="28"/>
          <w:szCs w:val="28"/>
        </w:rPr>
        <w:t>系统内部存在空腔，</w:t>
      </w:r>
      <w:r>
        <w:rPr>
          <w:rFonts w:cs="仿宋_GB2312" w:hint="eastAsia"/>
          <w:sz w:val="28"/>
          <w:szCs w:val="28"/>
        </w:rPr>
        <w:t>容易形成立体</w:t>
      </w:r>
      <w:r>
        <w:rPr>
          <w:rFonts w:cs="仿宋_GB2312" w:hint="eastAsia"/>
          <w:sz w:val="28"/>
          <w:szCs w:val="28"/>
        </w:rPr>
        <w:t>燃烧等。</w:t>
      </w:r>
    </w:p>
    <w:p w14:paraId="41067D56">
      <w:pPr>
        <w:pStyle w:val="style179"/>
        <w:widowControl/>
        <w:numPr>
          <w:ilvl w:val="0"/>
          <w:numId w:val="1"/>
        </w:numPr>
        <w:adjustRightInd/>
        <w:snapToGrid/>
        <w:spacing w:lineRule="auto" w:line="240"/>
        <w:ind w:firstLineChars="0"/>
        <w:jc w:val="left"/>
        <w:rPr>
          <w:rFonts w:cs="仿宋_GB2312" w:hint="eastAsia"/>
          <w:sz w:val="28"/>
          <w:szCs w:val="28"/>
        </w:rPr>
      </w:pPr>
      <w:r>
        <w:rPr>
          <w:rFonts w:cs="仿宋_GB2312" w:hint="eastAsia"/>
          <w:sz w:val="28"/>
          <w:szCs w:val="28"/>
        </w:rPr>
        <w:br w:type="page"/>
      </w:r>
    </w:p>
    <w:p w14:paraId="31032482">
      <w:pPr>
        <w:pStyle w:val="style0"/>
        <w:adjustRightInd/>
        <w:spacing w:before="240"/>
        <w:ind w:firstLine="880"/>
        <w:jc w:val="center"/>
        <w:rPr>
          <w:rFonts w:ascii="方正小标宋简体" w:cs="方正小标宋简体" w:eastAsia="方正小标宋简体" w:hAnsi="方正小标宋简体" w:hint="eastAsia"/>
          <w:sz w:val="44"/>
          <w:szCs w:val="44"/>
        </w:rPr>
      </w:pPr>
      <w:r>
        <w:rPr>
          <w:rFonts w:ascii="方正小标宋简体" w:cs="方正小标宋简体" w:eastAsia="方正小标宋简体" w:hAnsi="方正小标宋简体" w:hint="eastAsia"/>
          <w:sz w:val="44"/>
          <w:szCs w:val="44"/>
        </w:rPr>
        <w:t>建筑外墙外保温系统安全风险提示牌</w:t>
      </w:r>
    </w:p>
    <w:p w14:paraId="609C6804">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立德苑④</w:t>
      </w:r>
    </w:p>
    <w:p w14:paraId="6B4F44A8">
      <w:pPr>
        <w:pStyle w:val="style179"/>
        <w:numPr>
          <w:ilvl w:val="0"/>
          <w:numId w:val="1"/>
        </w:numPr>
        <w:ind w:firstLineChars="0"/>
        <w:rPr>
          <w:rFonts w:cs="仿宋_GB2312" w:hint="eastAsia"/>
          <w:sz w:val="28"/>
          <w:szCs w:val="28"/>
        </w:rPr>
      </w:pPr>
      <w:r>
        <w:rPr>
          <w:rFonts w:cs="仿宋_GB2312" w:hint="eastAsia"/>
          <w:b/>
          <w:bCs/>
          <w:sz w:val="28"/>
          <w:szCs w:val="28"/>
        </w:rPr>
        <w:t>建筑外墙外保温材料燃烧性能</w:t>
      </w:r>
      <w:r>
        <w:rPr>
          <w:rFonts w:cs="仿宋_GB2312" w:hint="eastAsia"/>
          <w:sz w:val="28"/>
          <w:szCs w:val="28"/>
        </w:rPr>
        <w:t>：</w:t>
      </w:r>
      <w:r>
        <w:rPr>
          <w:rFonts w:cs="仿宋_GB2312" w:hint="eastAsia"/>
          <w:sz w:val="28"/>
          <w:szCs w:val="28"/>
        </w:rPr>
        <w:t>B1级</w:t>
      </w:r>
      <w:r>
        <w:rPr>
          <w:rFonts w:cs="仿宋_GB2312" w:hint="eastAsia"/>
          <w:sz w:val="28"/>
          <w:szCs w:val="28"/>
        </w:rPr>
        <w:t>（难燃级，有较好的阻燃作用）</w:t>
      </w:r>
    </w:p>
    <w:p w14:paraId="5B09CDC0">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2014年9月</w:t>
      </w:r>
    </w:p>
    <w:p w14:paraId="22272E2C">
      <w:pPr>
        <w:pStyle w:val="style179"/>
        <w:numPr>
          <w:ilvl w:val="0"/>
          <w:numId w:val="1"/>
        </w:numPr>
        <w:ind w:firstLineChars="0"/>
        <w:rPr>
          <w:rFonts w:cs="仿宋_GB2312" w:hint="eastAsia"/>
          <w:sz w:val="28"/>
          <w:szCs w:val="28"/>
        </w:rPr>
      </w:pPr>
      <w:r>
        <w:rPr>
          <w:rFonts w:cs="仿宋_GB2312" w:hint="eastAsia"/>
          <w:b/>
          <w:bCs/>
          <w:sz w:val="28"/>
          <w:szCs w:val="28"/>
        </w:rPr>
        <w:t>安全风险须知</w:t>
      </w:r>
      <w:r>
        <w:rPr>
          <w:rFonts w:cs="仿宋_GB2312" w:hint="eastAsia"/>
          <w:sz w:val="28"/>
          <w:szCs w:val="28"/>
        </w:rPr>
        <w:t>：出现防护层破损、开裂现象；超过设计年限可能出现保温材料燃烧性能衰减；不在建筑内及周边禁放区域燃放烟花爆竹；不在建筑外墙周围堆放可燃物；不在建筑外墙外保温系统使用难燃外墙外保温材料或者采用空腔结构的高层民用建筑外墙动火用电；不在建筑外墙违规设置广告牌、装饰物等。</w:t>
      </w:r>
    </w:p>
    <w:p w14:paraId="54230548">
      <w:pPr>
        <w:pStyle w:val="style179"/>
        <w:numPr>
          <w:ilvl w:val="0"/>
          <w:numId w:val="1"/>
        </w:numPr>
        <w:ind w:firstLineChars="0"/>
        <w:rPr>
          <w:rFonts w:cs="仿宋_GB2312" w:hint="eastAsia"/>
          <w:sz w:val="28"/>
          <w:szCs w:val="28"/>
        </w:rPr>
      </w:pPr>
      <w:r>
        <w:rPr>
          <w:rFonts w:cs="仿宋_GB2312" w:hint="eastAsia"/>
          <w:b/>
          <w:bCs/>
          <w:sz w:val="28"/>
          <w:szCs w:val="28"/>
        </w:rPr>
        <w:t>安全管理要求</w:t>
      </w:r>
      <w:r>
        <w:rPr>
          <w:rFonts w:cs="仿宋_GB2312" w:hint="eastAsia"/>
          <w:sz w:val="28"/>
          <w:szCs w:val="28"/>
        </w:rPr>
        <w:t>：对高层民用建筑外墙外保温系统破损、开裂和脱落的，应当及时修复；对外墙饰面的开裂、渗漏、空鼓和脱落等损伤状况开展日常检查；在台风、大风等特殊环境前后，对外墙外保温层的损坏状况开展特定检查等。</w:t>
      </w:r>
    </w:p>
    <w:p w14:paraId="5E8E76F1">
      <w:pPr>
        <w:pStyle w:val="style179"/>
        <w:ind w:left="440" w:firstLine="0" w:firstLineChars="0"/>
        <w:rPr>
          <w:rFonts w:cs="仿宋_GB2312" w:hint="eastAsia"/>
          <w:sz w:val="28"/>
          <w:szCs w:val="28"/>
        </w:rPr>
      </w:pPr>
    </w:p>
    <w:p w14:paraId="1A75E8F3">
      <w:pPr>
        <w:pStyle w:val="style0"/>
        <w:adjustRightInd/>
        <w:spacing w:before="240"/>
        <w:ind w:firstLine="880"/>
        <w:jc w:val="center"/>
        <w:rPr>
          <w:rFonts w:ascii="楷体" w:cs="楷体" w:eastAsia="楷体" w:hAnsi="楷体" w:hint="eastAsia"/>
          <w:sz w:val="40"/>
          <w:szCs w:val="48"/>
        </w:rPr>
      </w:pPr>
      <w:r>
        <w:rPr>
          <w:rFonts w:ascii="方正小标宋简体" w:cs="方正小标宋简体" w:eastAsia="方正小标宋简体" w:hAnsi="方正小标宋简体" w:hint="eastAsia"/>
          <w:sz w:val="44"/>
          <w:szCs w:val="44"/>
        </w:rPr>
        <w:t>建筑外墙外保温系统建造信息公告牌</w:t>
      </w:r>
    </w:p>
    <w:p w14:paraId="38766D3F">
      <w:pPr>
        <w:pStyle w:val="style179"/>
        <w:numPr>
          <w:ilvl w:val="0"/>
          <w:numId w:val="1"/>
        </w:numPr>
        <w:ind w:firstLineChars="0"/>
        <w:rPr>
          <w:rFonts w:cs="仿宋_GB2312" w:hint="eastAsia"/>
          <w:sz w:val="28"/>
          <w:szCs w:val="28"/>
        </w:rPr>
      </w:pPr>
      <w:r>
        <w:rPr>
          <w:rFonts w:cs="仿宋_GB2312" w:hint="eastAsia"/>
          <w:b/>
          <w:bCs/>
          <w:sz w:val="28"/>
          <w:szCs w:val="28"/>
        </w:rPr>
        <w:t>建筑名称</w:t>
      </w:r>
      <w:r>
        <w:rPr>
          <w:rFonts w:cs="仿宋_GB2312" w:hint="eastAsia"/>
          <w:sz w:val="28"/>
          <w:szCs w:val="28"/>
        </w:rPr>
        <w:t>：</w:t>
      </w:r>
      <w:r>
        <w:rPr>
          <w:rFonts w:cs="仿宋_GB2312" w:hint="eastAsia"/>
          <w:sz w:val="28"/>
          <w:szCs w:val="28"/>
        </w:rPr>
        <w:t>立德苑④</w:t>
      </w:r>
    </w:p>
    <w:p w14:paraId="3249E1DB">
      <w:pPr>
        <w:pStyle w:val="style179"/>
        <w:numPr>
          <w:ilvl w:val="0"/>
          <w:numId w:val="1"/>
        </w:numPr>
        <w:ind w:firstLineChars="0"/>
        <w:rPr>
          <w:rFonts w:cs="仿宋_GB2312" w:hint="eastAsia"/>
          <w:sz w:val="28"/>
          <w:szCs w:val="28"/>
        </w:rPr>
      </w:pPr>
      <w:r>
        <w:rPr>
          <w:rFonts w:cs="仿宋_GB2312" w:hint="eastAsia"/>
          <w:b/>
          <w:bCs/>
          <w:sz w:val="28"/>
          <w:szCs w:val="28"/>
        </w:rPr>
        <w:t>物业服务负责人</w:t>
      </w:r>
      <w:r>
        <w:rPr>
          <w:rFonts w:cs="仿宋_GB2312" w:hint="eastAsia"/>
          <w:sz w:val="28"/>
          <w:szCs w:val="28"/>
        </w:rPr>
        <w:t>：</w:t>
      </w:r>
      <w:r>
        <w:rPr>
          <w:rFonts w:cs="仿宋_GB2312" w:hint="eastAsia"/>
          <w:sz w:val="28"/>
          <w:szCs w:val="28"/>
        </w:rPr>
        <w:t>周杰  13903519490</w:t>
      </w:r>
    </w:p>
    <w:p w14:paraId="576A4B79">
      <w:pPr>
        <w:pStyle w:val="style179"/>
        <w:numPr>
          <w:ilvl w:val="0"/>
          <w:numId w:val="1"/>
        </w:numPr>
        <w:ind w:firstLineChars="0"/>
        <w:rPr>
          <w:rFonts w:cs="仿宋_GB2312" w:hint="eastAsia"/>
          <w:sz w:val="28"/>
          <w:szCs w:val="28"/>
        </w:rPr>
      </w:pPr>
      <w:r>
        <w:rPr>
          <w:rFonts w:cs="仿宋_GB2312" w:hint="eastAsia"/>
          <w:b/>
          <w:bCs/>
          <w:sz w:val="28"/>
          <w:szCs w:val="28"/>
        </w:rPr>
        <w:t>建筑外墙外保温系统建造时间</w:t>
      </w:r>
      <w:r>
        <w:rPr>
          <w:rFonts w:cs="仿宋_GB2312" w:hint="eastAsia"/>
          <w:sz w:val="28"/>
          <w:szCs w:val="28"/>
        </w:rPr>
        <w:t>：</w:t>
      </w:r>
      <w:r>
        <w:rPr>
          <w:rFonts w:cs="仿宋_GB2312" w:hint="eastAsia"/>
          <w:sz w:val="28"/>
          <w:szCs w:val="28"/>
        </w:rPr>
        <w:t>2014年9月</w:t>
      </w:r>
    </w:p>
    <w:p w14:paraId="23DE54A6">
      <w:pPr>
        <w:pStyle w:val="style179"/>
        <w:numPr>
          <w:ilvl w:val="0"/>
          <w:numId w:val="1"/>
        </w:numPr>
        <w:ind w:firstLineChars="0"/>
        <w:rPr>
          <w:rFonts w:cs="仿宋_GB2312" w:hint="eastAsia"/>
          <w:sz w:val="28"/>
          <w:szCs w:val="28"/>
        </w:rPr>
      </w:pPr>
      <w:r>
        <w:rPr>
          <w:rFonts w:cs="仿宋_GB2312" w:hint="eastAsia"/>
          <w:b/>
          <w:bCs/>
          <w:sz w:val="28"/>
          <w:szCs w:val="28"/>
        </w:rPr>
        <w:t>建筑</w:t>
      </w:r>
      <w:r>
        <w:rPr>
          <w:rFonts w:cs="仿宋_GB2312" w:hint="eastAsia"/>
          <w:b/>
          <w:bCs/>
          <w:sz w:val="28"/>
          <w:szCs w:val="28"/>
        </w:rPr>
        <w:t>外墙</w:t>
      </w:r>
      <w:r>
        <w:rPr>
          <w:rFonts w:cs="仿宋_GB2312" w:hint="eastAsia"/>
          <w:b/>
          <w:bCs/>
          <w:sz w:val="28"/>
          <w:szCs w:val="28"/>
        </w:rPr>
        <w:t>外保温材料类型</w:t>
      </w:r>
      <w:r>
        <w:rPr>
          <w:rFonts w:cs="仿宋_GB2312" w:hint="eastAsia"/>
          <w:sz w:val="28"/>
          <w:szCs w:val="28"/>
        </w:rPr>
        <w:t>：</w:t>
      </w:r>
      <w:r>
        <w:rPr>
          <w:rFonts w:cs="仿宋_GB2312" w:hint="eastAsia"/>
          <w:sz w:val="28"/>
          <w:szCs w:val="28"/>
        </w:rPr>
        <w:t>阻燃型挤塑聚苯板（XPS）</w:t>
      </w:r>
    </w:p>
    <w:p w14:paraId="2362292A">
      <w:pPr>
        <w:pStyle w:val="style179"/>
        <w:numPr>
          <w:ilvl w:val="0"/>
          <w:numId w:val="1"/>
        </w:numPr>
        <w:ind w:firstLineChars="0"/>
        <w:rPr>
          <w:rFonts w:cs="仿宋_GB2312" w:hint="eastAsia"/>
          <w:sz w:val="28"/>
          <w:szCs w:val="28"/>
        </w:rPr>
      </w:pPr>
      <w:r>
        <w:rPr>
          <w:rFonts w:cs="仿宋_GB2312" w:hint="eastAsia"/>
          <w:b/>
          <w:bCs/>
          <w:sz w:val="28"/>
          <w:szCs w:val="28"/>
        </w:rPr>
        <w:t>建筑外墙外保温</w:t>
      </w:r>
      <w:r>
        <w:rPr>
          <w:rFonts w:cs="仿宋_GB2312" w:hint="eastAsia"/>
          <w:b/>
          <w:bCs/>
          <w:sz w:val="28"/>
          <w:szCs w:val="28"/>
        </w:rPr>
        <w:t>材料燃烧</w:t>
      </w:r>
      <w:r>
        <w:rPr>
          <w:rFonts w:cs="仿宋_GB2312" w:hint="eastAsia"/>
          <w:b/>
          <w:bCs/>
          <w:sz w:val="28"/>
          <w:szCs w:val="28"/>
        </w:rPr>
        <w:t>性能</w:t>
      </w:r>
      <w:r>
        <w:rPr>
          <w:rFonts w:cs="仿宋_GB2312" w:hint="eastAsia"/>
          <w:sz w:val="28"/>
          <w:szCs w:val="28"/>
        </w:rPr>
        <w:t>：B1级</w:t>
      </w:r>
      <w:r>
        <w:rPr>
          <w:rFonts w:cs="仿宋_GB2312" w:hint="eastAsia"/>
          <w:sz w:val="28"/>
          <w:szCs w:val="28"/>
        </w:rPr>
        <w:t>（难燃级，有较好的阻燃作用）</w:t>
      </w:r>
    </w:p>
    <w:p w14:paraId="07D20754">
      <w:pPr>
        <w:pStyle w:val="style179"/>
        <w:numPr>
          <w:ilvl w:val="0"/>
          <w:numId w:val="1"/>
        </w:numPr>
        <w:ind w:firstLineChars="0"/>
        <w:rPr>
          <w:rFonts w:cs="仿宋_GB2312" w:hint="eastAsia"/>
          <w:sz w:val="28"/>
          <w:szCs w:val="28"/>
        </w:rPr>
      </w:pPr>
      <w:r>
        <w:rPr>
          <w:rFonts w:cs="仿宋_GB2312" w:hint="eastAsia"/>
          <w:b/>
          <w:bCs/>
          <w:sz w:val="28"/>
          <w:szCs w:val="28"/>
        </w:rPr>
        <w:t>灭火救援注意事项</w:t>
      </w:r>
      <w:r>
        <w:rPr>
          <w:rFonts w:cs="仿宋_GB2312" w:hint="eastAsia"/>
          <w:sz w:val="28"/>
          <w:szCs w:val="28"/>
        </w:rPr>
        <w:t>：楼宇建筑外</w:t>
      </w:r>
      <w:r>
        <w:rPr>
          <w:rFonts w:cs="仿宋_GB2312" w:hint="eastAsia"/>
          <w:sz w:val="28"/>
          <w:szCs w:val="28"/>
        </w:rPr>
        <w:t>墙</w:t>
      </w:r>
      <w:r>
        <w:rPr>
          <w:rFonts w:cs="仿宋_GB2312" w:hint="eastAsia"/>
          <w:sz w:val="28"/>
          <w:szCs w:val="28"/>
        </w:rPr>
        <w:t>外保温系统</w:t>
      </w:r>
      <w:r>
        <w:rPr>
          <w:rFonts w:cs="仿宋_GB2312" w:hint="eastAsia"/>
          <w:sz w:val="28"/>
          <w:szCs w:val="28"/>
        </w:rPr>
        <w:t>破损</w:t>
      </w:r>
      <w:r>
        <w:rPr>
          <w:rFonts w:cs="仿宋_GB2312" w:hint="eastAsia"/>
          <w:sz w:val="28"/>
          <w:szCs w:val="28"/>
        </w:rPr>
        <w:t>、开</w:t>
      </w:r>
      <w:r>
        <w:rPr>
          <w:rFonts w:cs="仿宋_GB2312" w:hint="eastAsia"/>
          <w:sz w:val="28"/>
          <w:szCs w:val="28"/>
        </w:rPr>
        <w:t>裂</w:t>
      </w:r>
      <w:r>
        <w:rPr>
          <w:rFonts w:cs="仿宋_GB2312" w:hint="eastAsia"/>
          <w:sz w:val="28"/>
          <w:szCs w:val="28"/>
        </w:rPr>
        <w:t>、</w:t>
      </w:r>
      <w:r>
        <w:rPr>
          <w:rFonts w:cs="仿宋_GB2312" w:hint="eastAsia"/>
          <w:sz w:val="28"/>
          <w:szCs w:val="28"/>
        </w:rPr>
        <w:t>脱落，</w:t>
      </w:r>
      <w:r>
        <w:rPr>
          <w:rFonts w:cs="仿宋_GB2312" w:hint="eastAsia"/>
          <w:sz w:val="28"/>
          <w:szCs w:val="28"/>
        </w:rPr>
        <w:t>可</w:t>
      </w:r>
      <w:r>
        <w:rPr>
          <w:rFonts w:cs="仿宋_GB2312" w:hint="eastAsia"/>
          <w:sz w:val="28"/>
          <w:szCs w:val="28"/>
        </w:rPr>
        <w:t>能</w:t>
      </w:r>
      <w:r>
        <w:rPr>
          <w:rFonts w:cs="仿宋_GB2312" w:hint="eastAsia"/>
          <w:sz w:val="28"/>
          <w:szCs w:val="28"/>
        </w:rPr>
        <w:t>形成大面积立体</w:t>
      </w:r>
      <w:r>
        <w:rPr>
          <w:rFonts w:cs="仿宋_GB2312" w:hint="eastAsia"/>
          <w:sz w:val="28"/>
          <w:szCs w:val="28"/>
        </w:rPr>
        <w:t>燃烧</w:t>
      </w:r>
      <w:r>
        <w:rPr>
          <w:rFonts w:cs="仿宋_GB2312" w:hint="eastAsia"/>
          <w:sz w:val="28"/>
          <w:szCs w:val="28"/>
        </w:rPr>
        <w:t>，</w:t>
      </w:r>
      <w:r>
        <w:rPr>
          <w:rFonts w:cs="仿宋_GB2312" w:hint="eastAsia"/>
          <w:sz w:val="28"/>
          <w:szCs w:val="28"/>
        </w:rPr>
        <w:t>存在燃烧</w:t>
      </w:r>
      <w:r>
        <w:rPr>
          <w:rFonts w:cs="仿宋_GB2312" w:hint="eastAsia"/>
          <w:sz w:val="28"/>
          <w:szCs w:val="28"/>
        </w:rPr>
        <w:t>坠落风险</w:t>
      </w:r>
      <w:r>
        <w:rPr>
          <w:rFonts w:cs="仿宋_GB2312" w:hint="eastAsia"/>
          <w:sz w:val="28"/>
          <w:szCs w:val="28"/>
        </w:rPr>
        <w:t>；</w:t>
      </w:r>
      <w:r>
        <w:rPr>
          <w:rFonts w:cs="仿宋_GB2312" w:hint="eastAsia"/>
          <w:sz w:val="28"/>
          <w:szCs w:val="28"/>
        </w:rPr>
        <w:t>建筑外墙外保</w:t>
      </w:r>
      <w:r>
        <w:rPr>
          <w:rFonts w:cs="仿宋_GB2312" w:hint="eastAsia"/>
          <w:sz w:val="28"/>
          <w:szCs w:val="28"/>
        </w:rPr>
        <w:t>温系统</w:t>
      </w:r>
      <w:r>
        <w:rPr>
          <w:rFonts w:cs="仿宋_GB2312" w:hint="eastAsia"/>
          <w:sz w:val="28"/>
          <w:szCs w:val="28"/>
        </w:rPr>
        <w:t>使用有机</w:t>
      </w:r>
      <w:r>
        <w:rPr>
          <w:rFonts w:cs="仿宋_GB2312" w:hint="eastAsia"/>
          <w:sz w:val="28"/>
          <w:szCs w:val="28"/>
        </w:rPr>
        <w:t>材料</w:t>
      </w:r>
      <w:r>
        <w:rPr>
          <w:rFonts w:cs="仿宋_GB2312" w:hint="eastAsia"/>
          <w:sz w:val="28"/>
          <w:szCs w:val="28"/>
        </w:rPr>
        <w:t>，</w:t>
      </w:r>
      <w:r>
        <w:rPr>
          <w:rFonts w:cs="仿宋_GB2312" w:hint="eastAsia"/>
          <w:sz w:val="28"/>
          <w:szCs w:val="28"/>
        </w:rPr>
        <w:t>燃烧时</w:t>
      </w:r>
      <w:r>
        <w:rPr>
          <w:rFonts w:cs="仿宋_GB2312" w:hint="eastAsia"/>
          <w:sz w:val="28"/>
          <w:szCs w:val="28"/>
        </w:rPr>
        <w:t>可能释放有毒</w:t>
      </w:r>
      <w:r>
        <w:rPr>
          <w:rFonts w:cs="仿宋_GB2312" w:hint="eastAsia"/>
          <w:sz w:val="28"/>
          <w:szCs w:val="28"/>
        </w:rPr>
        <w:t>有害</w:t>
      </w:r>
      <w:r>
        <w:rPr>
          <w:rFonts w:cs="仿宋_GB2312" w:hint="eastAsia"/>
          <w:sz w:val="28"/>
          <w:szCs w:val="28"/>
        </w:rPr>
        <w:t>烟气</w:t>
      </w:r>
      <w:r>
        <w:rPr>
          <w:rFonts w:cs="仿宋_GB2312" w:hint="eastAsia"/>
          <w:sz w:val="28"/>
          <w:szCs w:val="28"/>
        </w:rPr>
        <w:t>；</w:t>
      </w:r>
      <w:r>
        <w:rPr>
          <w:rFonts w:cs="仿宋_GB2312" w:hint="eastAsia"/>
          <w:sz w:val="28"/>
          <w:szCs w:val="28"/>
        </w:rPr>
        <w:t>建筑外墙外保温</w:t>
      </w:r>
      <w:r>
        <w:rPr>
          <w:rFonts w:cs="仿宋_GB2312" w:hint="eastAsia"/>
          <w:sz w:val="28"/>
          <w:szCs w:val="28"/>
        </w:rPr>
        <w:t>系统内部存在空腔，</w:t>
      </w:r>
      <w:r>
        <w:rPr>
          <w:rFonts w:cs="仿宋_GB2312" w:hint="eastAsia"/>
          <w:sz w:val="28"/>
          <w:szCs w:val="28"/>
        </w:rPr>
        <w:t>容易形成立体</w:t>
      </w:r>
      <w:r>
        <w:rPr>
          <w:rFonts w:cs="仿宋_GB2312" w:hint="eastAsia"/>
          <w:sz w:val="28"/>
          <w:szCs w:val="28"/>
        </w:rPr>
        <w:t>燃烧等。</w:t>
      </w:r>
    </w:p>
    <w:p w14:paraId="1F6FD78B">
      <w:pPr>
        <w:pStyle w:val="style0"/>
        <w:widowControl/>
        <w:adjustRightInd/>
        <w:snapToGrid/>
        <w:spacing w:lineRule="auto" w:line="240"/>
        <w:ind w:firstLine="0" w:firstLineChars="0"/>
        <w:jc w:val="left"/>
        <w:rPr>
          <w:rFonts w:cs="仿宋_GB2312" w:hint="eastAsia"/>
          <w:sz w:val="28"/>
          <w:szCs w:val="28"/>
        </w:rPr>
      </w:pPr>
    </w:p>
    <w:sectPr>
      <w:headerReference w:type="even" r:id="rId2"/>
      <w:headerReference w:type="default" r:id="rId3"/>
      <w:footerReference w:type="even" r:id="rId4"/>
      <w:footerReference w:type="default" r:id="rId5"/>
      <w:headerReference w:type="first" r:id="rId6"/>
      <w:pgSz w:w="11906" w:h="16838" w:orient="portrait"/>
      <w:pgMar w:top="1440" w:right="1134" w:bottom="1440"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altName w:val="Wingdings"/>
    <w:panose1 w:val="05000000000000000000"/>
    <w:charset w:val="02"/>
    <w:family w:val="auto"/>
    <w:pitch w:val="variable"/>
    <w:sig w:usb0="00000000" w:usb1="10000000" w:usb2="00000000" w:usb3="00000000" w:csb0="80000000" w:csb1="00000000"/>
  </w:font>
  <w:font w:name="Times New Roman">
    <w:altName w:val="Times New Roman"/>
    <w:panose1 w:val="02020603050000020304"/>
    <w:charset w:val="00"/>
    <w:family w:val="roman"/>
    <w:pitch w:val="variable"/>
    <w:sig w:usb0="E0002EFF" w:usb1="C000785B" w:usb2="00000009" w:usb3="00000000" w:csb0="000001FF" w:csb1="00000000"/>
  </w:font>
  <w:font w:name="宋体">
    <w:altName w:val="SimSun"/>
    <w:panose1 w:val="02010600030000010101"/>
    <w:charset w:val="86"/>
    <w:family w:val="auto"/>
    <w:pitch w:val="variable"/>
    <w:sig w:usb0="00000203" w:usb1="288F0000" w:usb2="00000016" w:usb3="00000000" w:csb0="00040001" w:csb1="00000000"/>
  </w:font>
  <w:font w:name="仿宋_GB2312">
    <w:altName w:val="微软雅黑"/>
    <w:panose1 w:val="02010609030000010101"/>
    <w:charset w:val="86"/>
    <w:family w:val="modern"/>
    <w:pitch w:val="fixed"/>
    <w:sig w:usb0="00000001" w:usb1="080E0000" w:usb2="00000010" w:usb3="00000000" w:csb0="00040000" w:csb1="00000000"/>
  </w:font>
  <w:font w:name="方正小标宋简体">
    <w:altName w:val="方正小标宋简体"/>
    <w:panose1 w:val="02010601030000010101"/>
    <w:charset w:val="86"/>
    <w:family w:val="auto"/>
    <w:pitch w:val="variable"/>
    <w:sig w:usb0="00000001" w:usb1="080E0000" w:usb2="00000010" w:usb3="00000000" w:csb0="00040000" w:csb1="00000000"/>
  </w:font>
  <w:font w:name="楷体">
    <w:altName w:val="楷体"/>
    <w:panose1 w:val="02010609060000010101"/>
    <w:charset w:val="86"/>
    <w:family w:val="modern"/>
    <w:pitch w:val="fixed"/>
    <w:sig w:usb0="800002BF" w:usb1="38CF7CFA" w:usb2="00000016" w:usb3="00000000" w:csb0="00040001" w:csb1="00000000"/>
  </w:font>
  <w:font w:name="Calibri Light">
    <w:altName w:val="Calibri Light"/>
    <w:panose1 w:val="020f0302020000030204"/>
    <w:charset w:val="00"/>
    <w:family w:val="swiss"/>
    <w:pitch w:val="variable"/>
    <w:sig w:usb0="E4002EFF" w:usb1="C000247B" w:usb2="00000009" w:usb3="00000000" w:csb0="000001FF" w:csb1="00000000"/>
  </w:font>
  <w:font w:name="Calibri">
    <w:altName w:val="Calibri"/>
    <w:panose1 w:val="020f0502020000030204"/>
    <w:charset w:val="00"/>
    <w:family w:val="swiss"/>
    <w:pitch w:val="variable"/>
    <w:sig w:usb0="E4002EFF" w:usb1="C000247B" w:usb2="00000009" w:usb3="00000000" w:csb0="000001FF" w:csb1="00000000"/>
  </w:font>
</w:fonts>
</file>

<file path=word/footer3.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14:paraId="0780D1ED">
    <w:pPr>
      <w:pStyle w:val="style32"/>
      <w:ind w:firstLine="360"/>
      <w:rPr>
        <w:rFonts w:hint="eastAsia"/>
      </w:rPr>
    </w:pPr>
  </w:p>
</w:ftr>
</file>

<file path=word/footer4.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14:paraId="11840A1A">
    <w:pPr>
      <w:pStyle w:val="style32"/>
      <w:ind w:firstLine="360"/>
      <w:rPr>
        <w:rFonts w:hint="eastAsia"/>
      </w:rPr>
    </w:pP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14:paraId="02CDBA39">
    <w:pPr>
      <w:pStyle w:val="style31"/>
      <w:ind w:firstLine="360"/>
      <w:rPr>
        <w:rFonts w:hint="eastAsia"/>
      </w:rPr>
    </w:pPr>
  </w:p>
</w:hdr>
</file>

<file path=word/header2.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14:paraId="735A1DF2">
    <w:pPr>
      <w:pStyle w:val="style31"/>
      <w:ind w:firstLine="360"/>
      <w:rPr>
        <w:rFonts w:hint="eastAsia"/>
      </w:rPr>
    </w:pPr>
  </w:p>
</w:hdr>
</file>

<file path=word/header5.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14:paraId="1BD1DF02">
    <w:pPr>
      <w:pStyle w:val="style31"/>
      <w:ind w:firstLine="360"/>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3B024A40"/>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embedSystemFonts/>
  <w:bordersDoNotSurroundHeader/>
  <w:bordersDoNotSurroundFooter/>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lang w:val="en-US" w:bidi="ar-SA" w:eastAsia="zh-CN"/>
      </w:rPr>
    </w:rPrDefault>
    <w:pPrDefault>
      <w:pPr/>
    </w:pPrDefault>
  </w:docDefaults>
  <w:style w:type="paragraph" w:default="1" w:styleId="style0">
    <w:name w:val="Normal"/>
    <w:next w:val="style0"/>
    <w:qFormat/>
    <w:pPr>
      <w:widowControl w:val="false"/>
      <w:adjustRightInd w:val="false"/>
      <w:snapToGrid w:val="false"/>
      <w:spacing w:lineRule="exact" w:line="560"/>
      <w:ind w:firstLine="1224" w:firstLineChars="200"/>
      <w:jc w:val="both"/>
    </w:pPr>
    <w:rPr>
      <w:rFonts w:ascii="仿宋_GB2312" w:cs="宋体" w:eastAsia="仿宋_GB2312" w:hAnsi="仿宋_GB2312"/>
      <w:kern w:val="2"/>
      <w:sz w:val="32"/>
      <w:szCs w:val="32"/>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1">
    <w:name w:val="header"/>
    <w:basedOn w:val="style0"/>
    <w:next w:val="style31"/>
    <w:link w:val="style4097"/>
    <w:pPr>
      <w:tabs>
        <w:tab w:val="center" w:leader="none" w:pos="4153"/>
        <w:tab w:val="right" w:leader="none" w:pos="8306"/>
      </w:tabs>
      <w:spacing w:lineRule="atLeast" w:line="240"/>
      <w:jc w:val="center"/>
    </w:pPr>
    <w:rPr>
      <w:sz w:val="18"/>
      <w:szCs w:val="18"/>
    </w:rPr>
  </w:style>
  <w:style w:type="character" w:customStyle="1" w:styleId="style4097">
    <w:name w:val="页眉 字符"/>
    <w:basedOn w:val="style65"/>
    <w:next w:val="style4097"/>
    <w:link w:val="style31"/>
    <w:rPr>
      <w:rFonts w:ascii="仿宋_GB2312" w:cs="宋体" w:eastAsia="仿宋_GB2312" w:hAnsi="仿宋_GB2312"/>
      <w:kern w:val="2"/>
      <w:sz w:val="18"/>
      <w:szCs w:val="18"/>
    </w:rPr>
  </w:style>
  <w:style w:type="paragraph" w:styleId="style32">
    <w:name w:val="footer"/>
    <w:basedOn w:val="style0"/>
    <w:next w:val="style32"/>
    <w:link w:val="style4098"/>
    <w:pPr>
      <w:tabs>
        <w:tab w:val="center" w:leader="none" w:pos="4153"/>
        <w:tab w:val="right" w:leader="none" w:pos="8306"/>
      </w:tabs>
      <w:spacing w:lineRule="atLeast" w:line="240"/>
      <w:jc w:val="left"/>
    </w:pPr>
    <w:rPr>
      <w:sz w:val="18"/>
      <w:szCs w:val="18"/>
    </w:rPr>
  </w:style>
  <w:style w:type="character" w:customStyle="1" w:styleId="style4098">
    <w:name w:val="页脚 字符"/>
    <w:basedOn w:val="style65"/>
    <w:next w:val="style4098"/>
    <w:link w:val="style32"/>
    <w:rPr>
      <w:rFonts w:ascii="仿宋_GB2312" w:cs="宋体" w:eastAsia="仿宋_GB2312" w:hAnsi="仿宋_GB2312"/>
      <w:kern w:val="2"/>
      <w:sz w:val="18"/>
      <w:szCs w:val="18"/>
    </w:rPr>
  </w:style>
  <w:style w:type="paragraph" w:styleId="style179">
    <w:name w:val="List Paragraph"/>
    <w:basedOn w:val="style0"/>
    <w:next w:val="style179"/>
    <w:uiPriority w:val="99"/>
    <w:pPr>
      <w:ind w:firstLine="420"/>
    </w:pPr>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3.xml"/><Relationship Id="rId11" Type="http://schemas.openxmlformats.org/officeDocument/2006/relationships/customXml" Target="../customXml/item1.xml"/><Relationship Id="rId10" Type="http://schemas.openxmlformats.org/officeDocument/2006/relationships/theme" Target="theme/theme1.xml"/><Relationship Id="rId12" Type="http://schemas.openxmlformats.org/officeDocument/2006/relationships/customXml" Target="../customXml/item2.xml"/><Relationship Id="rId9" Type="http://schemas.openxmlformats.org/officeDocument/2006/relationships/settings" Target="settings.xml"/><Relationship Id="rId5" Type="http://schemas.openxmlformats.org/officeDocument/2006/relationships/footer" Target="footer4.xml"/><Relationship Id="rId6" Type="http://schemas.openxmlformats.org/officeDocument/2006/relationships/header" Target="header5.xml"/><Relationship Id="rId7" Type="http://schemas.openxmlformats.org/officeDocument/2006/relationships/styles" Target="styles.xml"/><Relationship Id="rId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_rels/item2.xml.rels><?xml version="1.0" encoding="UTF-8"?>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65D93-625C-4B0F-9DB2-E67D13408A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Words>9860</Words>
  <Pages>19</Pages>
  <Characters>10228</Characters>
  <Application>WPS Office</Application>
  <DocSecurity>0</DocSecurity>
  <Paragraphs>295</Paragraphs>
  <ScaleCrop>false</ScaleCrop>
  <LinksUpToDate>false</LinksUpToDate>
  <CharactersWithSpaces>10266</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2025-11-26T02:39:00Z</dcterms:created>
  <dc:creator>Administrator</dc:creator>
  <lastModifiedBy>V2403A</lastModifiedBy>
  <lastPrinted>2024-04-22T01:21:00Z</lastPrinted>
  <dcterms:modified xsi:type="dcterms:W3CDTF">2025-11-27T09:52:49Z</dcterms:modified>
  <revision>5</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CDF9582E00BE445490277BB57EF5110E_12</vt:lpwstr>
  </property>
</Properties>
</file>